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C8" w:rsidRPr="00656AC8" w:rsidRDefault="00656AC8" w:rsidP="00656AC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МИНИСТЕРСТВО ОБРАЗОВАНИЯ, НАУКИ И МОЛОДЕЖИ</w:t>
      </w: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КРЫМ</w:t>
      </w:r>
    </w:p>
    <w:p w:rsidR="00656AC8" w:rsidRPr="00656AC8" w:rsidRDefault="00656AC8" w:rsidP="00656AC8">
      <w:pPr>
        <w:spacing w:before="1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>ГБПОУ РК «КЕРЧЕНСКИЙ ПОЛИТЕХНИЧЕСКИЙ КОЛЛЕДЖ»</w:t>
      </w: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right"/>
        <w:tblInd w:w="-253" w:type="dxa"/>
        <w:tblLook w:val="04A0" w:firstRow="1" w:lastRow="0" w:firstColumn="1" w:lastColumn="0" w:noHBand="0" w:noVBand="1"/>
      </w:tblPr>
      <w:tblGrid>
        <w:gridCol w:w="4047"/>
      </w:tblGrid>
      <w:tr w:rsidR="00656AC8" w:rsidRPr="00656AC8" w:rsidTr="00656AC8">
        <w:trPr>
          <w:jc w:val="right"/>
        </w:trPr>
        <w:tc>
          <w:tcPr>
            <w:tcW w:w="4047" w:type="dxa"/>
          </w:tcPr>
          <w:p w:rsidR="00656AC8" w:rsidRPr="00656AC8" w:rsidRDefault="00656AC8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56AC8" w:rsidRPr="00656AC8" w:rsidRDefault="00656AC8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директора по УР  </w:t>
            </w:r>
          </w:p>
          <w:p w:rsidR="00656AC8" w:rsidRPr="00656AC8" w:rsidRDefault="00087F86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 С</w:t>
            </w:r>
            <w:r w:rsidR="00656AC8"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656AC8"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C6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Баклано</w:t>
            </w:r>
            <w:r w:rsidR="00656AC8"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</w:p>
          <w:p w:rsidR="00656AC8" w:rsidRPr="00656AC8" w:rsidRDefault="00656AC8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___________ 201___ г.</w:t>
            </w:r>
          </w:p>
        </w:tc>
      </w:tr>
    </w:tbl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656AC8" w:rsidRPr="00656AC8" w:rsidRDefault="00656AC8" w:rsidP="00656AC8">
      <w:pPr>
        <w:spacing w:before="120" w:line="31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>для выполнения контрольной работы</w:t>
      </w:r>
    </w:p>
    <w:p w:rsidR="00656AC8" w:rsidRPr="00656AC8" w:rsidRDefault="00656AC8" w:rsidP="00656AC8">
      <w:pPr>
        <w:spacing w:line="312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дисциплине </w:t>
      </w: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>ЕН.02. ИНФОРМА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ТИКА</w:t>
      </w:r>
    </w:p>
    <w:p w:rsidR="00656AC8" w:rsidRPr="00656AC8" w:rsidRDefault="00656AC8" w:rsidP="00656AC8">
      <w:pPr>
        <w:spacing w:line="31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>для студентов заочной формы обучения</w:t>
      </w: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Default="00656AC8" w:rsidP="00656AC8">
      <w:pPr>
        <w:spacing w:line="276" w:lineRule="auto"/>
        <w:ind w:left="1843" w:hanging="1843"/>
        <w:rPr>
          <w:rFonts w:ascii="Times New Roman" w:hAnsi="Times New Roman"/>
          <w:sz w:val="28"/>
          <w:szCs w:val="28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>специальност</w:t>
      </w:r>
      <w:r w:rsidR="00DD3A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93F95">
        <w:rPr>
          <w:rFonts w:ascii="Times New Roman" w:hAnsi="Times New Roman"/>
          <w:sz w:val="28"/>
          <w:szCs w:val="28"/>
        </w:rPr>
        <w:t>15.02.01 «Монтаж и техническая эксплуатация промышленного оборудования (по отраслям)»</w:t>
      </w:r>
    </w:p>
    <w:p w:rsidR="00DD3A32" w:rsidRDefault="00DD3A32" w:rsidP="00DD3A32">
      <w:pPr>
        <w:spacing w:line="276" w:lineRule="auto"/>
        <w:ind w:left="1843"/>
        <w:rPr>
          <w:rFonts w:ascii="Times New Roman" w:hAnsi="Times New Roman"/>
          <w:sz w:val="28"/>
          <w:szCs w:val="28"/>
        </w:rPr>
      </w:pPr>
      <w:r w:rsidRPr="00DD3A32">
        <w:rPr>
          <w:rFonts w:ascii="Times New Roman" w:hAnsi="Times New Roman"/>
          <w:sz w:val="28"/>
          <w:szCs w:val="28"/>
        </w:rPr>
        <w:t>«08.02.09 Монтаж, наладка и эксплуатация электрооборудования промышленных и гражданских зданий»</w:t>
      </w:r>
    </w:p>
    <w:p w:rsidR="00D76304" w:rsidRPr="00476CA1" w:rsidRDefault="00D76304" w:rsidP="00DD3A32">
      <w:pPr>
        <w:spacing w:line="276" w:lineRule="auto"/>
        <w:ind w:left="1843"/>
        <w:rPr>
          <w:rFonts w:ascii="Times New Roman" w:hAnsi="Times New Roman"/>
          <w:sz w:val="28"/>
          <w:szCs w:val="28"/>
        </w:rPr>
      </w:pPr>
      <w:r w:rsidRPr="00D76304">
        <w:rPr>
          <w:rFonts w:ascii="Times New Roman" w:hAnsi="Times New Roman"/>
          <w:sz w:val="28"/>
          <w:szCs w:val="28"/>
        </w:rPr>
        <w:t>15.02.08 «Технология машиностроения»</w:t>
      </w: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075"/>
      </w:tblGrid>
      <w:tr w:rsidR="00656AC8" w:rsidRPr="00656AC8" w:rsidTr="00087F86">
        <w:tc>
          <w:tcPr>
            <w:tcW w:w="6062" w:type="dxa"/>
          </w:tcPr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 и одобрено на заседании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  <w:r w:rsidR="00DD3A32" w:rsidRPr="00D33CAE">
              <w:rPr>
                <w:rFonts w:ascii="Times New Roman" w:hAnsi="Times New Roman"/>
                <w:sz w:val="28"/>
                <w:szCs w:val="28"/>
              </w:rPr>
              <w:t xml:space="preserve">электротехнических </w:t>
            </w: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№_____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«____»_________________20___г.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ПЦК _____________                  </w:t>
            </w:r>
          </w:p>
          <w:p w:rsidR="00656AC8" w:rsidRDefault="00656AC8" w:rsidP="00656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DD3A32">
              <w:rPr>
                <w:rFonts w:ascii="Times New Roman" w:hAnsi="Times New Roman"/>
                <w:sz w:val="28"/>
                <w:szCs w:val="28"/>
              </w:rPr>
              <w:t>Гладких А</w:t>
            </w:r>
            <w:r w:rsidR="00DD3A32" w:rsidRPr="00D33CAE">
              <w:rPr>
                <w:rFonts w:ascii="Times New Roman" w:hAnsi="Times New Roman"/>
                <w:sz w:val="28"/>
                <w:szCs w:val="28"/>
              </w:rPr>
              <w:t>.</w:t>
            </w:r>
            <w:r w:rsidR="00DD3A32">
              <w:rPr>
                <w:rFonts w:ascii="Times New Roman" w:hAnsi="Times New Roman"/>
                <w:sz w:val="28"/>
                <w:szCs w:val="28"/>
              </w:rPr>
              <w:t>Е</w:t>
            </w:r>
            <w:r w:rsidR="00DD3A32" w:rsidRPr="00D33C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3A32" w:rsidRDefault="00DD3A32" w:rsidP="00656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 и одобрено на заседании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  <w:r w:rsidRPr="00087F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механических </w:t>
            </w: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№_____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«____»_________________20___г.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ПЦК _____________                  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C6612C">
              <w:rPr>
                <w:rFonts w:ascii="Times New Roman" w:hAnsi="Times New Roman"/>
                <w:sz w:val="28"/>
                <w:szCs w:val="28"/>
              </w:rPr>
              <w:t>Письменный Ю.А.</w:t>
            </w:r>
          </w:p>
        </w:tc>
        <w:tc>
          <w:tcPr>
            <w:tcW w:w="4075" w:type="dxa"/>
          </w:tcPr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Составил преподаватель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_____________Моисеенко А.В.</w:t>
            </w:r>
          </w:p>
        </w:tc>
      </w:tr>
    </w:tbl>
    <w:p w:rsidR="00656AC8" w:rsidRPr="00656AC8" w:rsidRDefault="00656AC8" w:rsidP="00656AC8">
      <w:pPr>
        <w:spacing w:after="200" w:line="276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Методические рекомендации предназначены для изучающих дисциплину «Информа</w:t>
      </w:r>
      <w:r w:rsidR="00087F86">
        <w:rPr>
          <w:rFonts w:ascii="Times New Roman" w:eastAsia="Times New Roman" w:hAnsi="Times New Roman"/>
          <w:sz w:val="28"/>
          <w:szCs w:val="24"/>
          <w:lang w:eastAsia="ru-RU"/>
        </w:rPr>
        <w:t>тика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» студентов </w:t>
      </w:r>
      <w:r w:rsidR="00D76304">
        <w:rPr>
          <w:rFonts w:ascii="Times New Roman" w:eastAsia="Times New Roman" w:hAnsi="Times New Roman"/>
          <w:sz w:val="28"/>
          <w:szCs w:val="24"/>
          <w:lang w:eastAsia="ru-RU"/>
        </w:rPr>
        <w:t>заочного отделения специальностей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8F2185">
        <w:rPr>
          <w:rFonts w:ascii="Times New Roman" w:eastAsia="Times New Roman" w:hAnsi="Times New Roman"/>
          <w:sz w:val="28"/>
          <w:szCs w:val="24"/>
          <w:lang w:eastAsia="ru-RU"/>
        </w:rPr>
        <w:t>08.02.09 «Монтаж, наладка и эксплуатация электрооборудования промышленных и гражданских зданий» укрупненная группа 08.00.00 «Техника и технологии строительства»</w:t>
      </w:r>
      <w:r w:rsidR="008F218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087F86" w:rsidRPr="00593F95">
        <w:rPr>
          <w:rFonts w:ascii="Times New Roman" w:hAnsi="Times New Roman"/>
          <w:sz w:val="28"/>
          <w:szCs w:val="28"/>
        </w:rPr>
        <w:t>15.02.01 «Монтаж и техническая эксплуатация промышленного оборудования (по отраслям)»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укрупненная группа </w:t>
      </w:r>
      <w:r w:rsidR="00DD3A32" w:rsidRPr="00DD3A32">
        <w:rPr>
          <w:rFonts w:ascii="Times New Roman" w:eastAsia="Times New Roman" w:hAnsi="Times New Roman"/>
          <w:sz w:val="28"/>
          <w:szCs w:val="24"/>
          <w:lang w:eastAsia="ru-RU"/>
        </w:rPr>
        <w:t>15.00.00 «Машиностроение»</w:t>
      </w:r>
      <w:r w:rsidR="00D76304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r w:rsidR="00D76304" w:rsidRPr="00D76304">
        <w:rPr>
          <w:rFonts w:ascii="Times New Roman" w:eastAsia="Times New Roman" w:hAnsi="Times New Roman"/>
          <w:sz w:val="28"/>
          <w:szCs w:val="24"/>
          <w:lang w:eastAsia="ru-RU"/>
        </w:rPr>
        <w:t>15.02.08 «Технология машиностроения»</w:t>
      </w:r>
      <w:r w:rsidR="00D7630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76304"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укрупненная группа </w:t>
      </w:r>
      <w:r w:rsidR="00D76304" w:rsidRPr="00DD3A32">
        <w:rPr>
          <w:rFonts w:ascii="Times New Roman" w:eastAsia="Times New Roman" w:hAnsi="Times New Roman"/>
          <w:sz w:val="28"/>
          <w:szCs w:val="24"/>
          <w:lang w:eastAsia="ru-RU"/>
        </w:rPr>
        <w:t>15.00.00 «Машиностроение»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 Приведены варианты контрольных заданий, образцы их выполнения и оформления.</w:t>
      </w:r>
    </w:p>
    <w:p w:rsidR="00656AC8" w:rsidRPr="00656AC8" w:rsidRDefault="00656AC8" w:rsidP="00656AC8">
      <w:pPr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6AC8" w:rsidRPr="00656AC8" w:rsidRDefault="00656AC8" w:rsidP="00656AC8">
      <w:p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Организация-разработчик: ГБПОУ РК «Керченский политехнический колледж»</w:t>
      </w:r>
    </w:p>
    <w:p w:rsidR="00656AC8" w:rsidRPr="00656AC8" w:rsidRDefault="00656AC8" w:rsidP="00656AC8">
      <w:p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Разработчики:</w:t>
      </w:r>
    </w:p>
    <w:p w:rsidR="00656AC8" w:rsidRPr="00656AC8" w:rsidRDefault="00656AC8" w:rsidP="00656AC8">
      <w:p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Моисеенко Александр Владимирович – преподаватель первой категории</w:t>
      </w:r>
    </w:p>
    <w:p w:rsidR="00656AC8" w:rsidRPr="00656AC8" w:rsidRDefault="00656AC8" w:rsidP="00656AC8">
      <w:pPr>
        <w:numPr>
          <w:ilvl w:val="0"/>
          <w:numId w:val="23"/>
        </w:num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r w:rsidRPr="00656AC8">
        <w:rPr>
          <w:rFonts w:ascii="Times New Roman" w:eastAsia="Times New Roman" w:hAnsi="Times New Roman"/>
          <w:b/>
          <w:sz w:val="28"/>
          <w:szCs w:val="27"/>
          <w:lang w:eastAsia="ru-RU"/>
        </w:rPr>
        <w:lastRenderedPageBreak/>
        <w:t>ТЕМАТИЧЕСКИЙ ПЛАН</w:t>
      </w:r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Раздел 1. </w:t>
      </w:r>
      <w:r w:rsidR="008F2185" w:rsidRPr="008F218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Выполнение расчетов с использованием прикладных компьютерных программ</w:t>
      </w:r>
      <w:r w:rsidRPr="00656AC8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Тема 1.1.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8F2185">
        <w:rPr>
          <w:rFonts w:ascii="Times New Roman" w:eastAsia="Times New Roman" w:hAnsi="Times New Roman"/>
          <w:sz w:val="28"/>
          <w:szCs w:val="24"/>
          <w:lang w:eastAsia="ru-RU"/>
        </w:rPr>
        <w:t>Решение вычислительных задач в MathCad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Тема 1.2.</w:t>
      </w:r>
      <w:r w:rsidRPr="00656AC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8F2185" w:rsidRPr="008F218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Решение вычислительных задач в </w:t>
      </w:r>
      <w:r w:rsidR="008F2185" w:rsidRPr="00386341">
        <w:rPr>
          <w:rFonts w:ascii="Times New Roman" w:eastAsia="Times New Roman" w:hAnsi="Times New Roman"/>
          <w:bCs/>
          <w:sz w:val="28"/>
          <w:szCs w:val="24"/>
          <w:lang w:val="en-US" w:eastAsia="ru-RU"/>
        </w:rPr>
        <w:t>Excel</w:t>
      </w:r>
      <w:r w:rsidRPr="00656AC8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Раздел 2. </w:t>
      </w:r>
      <w:r w:rsidR="008F2185" w:rsidRPr="008F218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Логические основы компьютер</w:t>
      </w:r>
      <w:r w:rsidR="008F218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а</w:t>
      </w:r>
      <w:r w:rsidRPr="00656AC8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p w:rsidR="00656AC8" w:rsidRDefault="00656AC8" w:rsidP="008F2185">
      <w:p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Тема 2.1.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8F2185">
        <w:rPr>
          <w:rFonts w:ascii="Times New Roman" w:eastAsia="Times New Roman" w:hAnsi="Times New Roman"/>
          <w:sz w:val="28"/>
          <w:szCs w:val="24"/>
          <w:lang w:eastAsia="ru-RU"/>
        </w:rPr>
        <w:t>Использование логических функций</w:t>
      </w:r>
      <w:r w:rsidR="008F2185" w:rsidRPr="00D40B5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386341">
        <w:rPr>
          <w:rFonts w:ascii="Times New Roman" w:eastAsia="Times New Roman" w:hAnsi="Times New Roman"/>
          <w:sz w:val="28"/>
          <w:szCs w:val="24"/>
          <w:lang w:val="en-US" w:eastAsia="ru-RU"/>
        </w:rPr>
        <w:t>Microsoft</w:t>
      </w:r>
      <w:r w:rsidR="008F2185" w:rsidRPr="00D40B5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386341">
        <w:rPr>
          <w:rFonts w:ascii="Times New Roman" w:eastAsia="Times New Roman" w:hAnsi="Times New Roman"/>
          <w:sz w:val="28"/>
          <w:szCs w:val="24"/>
          <w:lang w:val="en-US" w:eastAsia="ru-RU"/>
        </w:rPr>
        <w:t>Excel</w:t>
      </w:r>
      <w:r w:rsidR="008F2185" w:rsidRPr="008F2185">
        <w:rPr>
          <w:rFonts w:ascii="Times New Roman" w:eastAsia="Times New Roman" w:hAnsi="Times New Roman"/>
          <w:sz w:val="28"/>
          <w:szCs w:val="24"/>
          <w:lang w:eastAsia="ru-RU"/>
        </w:rPr>
        <w:t xml:space="preserve"> для</w:t>
      </w:r>
      <w:r w:rsidR="008F218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8F2185">
        <w:rPr>
          <w:rFonts w:ascii="Times New Roman" w:eastAsia="Times New Roman" w:hAnsi="Times New Roman"/>
          <w:sz w:val="28"/>
          <w:szCs w:val="24"/>
          <w:lang w:eastAsia="ru-RU"/>
        </w:rPr>
        <w:t>моделирования логических операций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8F2185" w:rsidRPr="00656AC8" w:rsidRDefault="008F2185" w:rsidP="008F2185">
      <w:p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Тема 2.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185">
        <w:rPr>
          <w:rFonts w:ascii="Times New Roman" w:eastAsia="Times New Roman" w:hAnsi="Times New Roman"/>
          <w:sz w:val="28"/>
          <w:szCs w:val="24"/>
          <w:lang w:eastAsia="ru-RU"/>
        </w:rPr>
        <w:t>Моделирование логических операций в САПР Multisim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Раздел 3.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8F218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Создание изображений средствами векторных графических редакторов</w:t>
      </w:r>
      <w:r w:rsidRPr="00656AC8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p w:rsidR="00656AC8" w:rsidRPr="00656AC8" w:rsidRDefault="00656AC8" w:rsidP="008F2185">
      <w:p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Тема 3.1. </w:t>
      </w:r>
      <w:r w:rsidR="008F2185" w:rsidRPr="008F2185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Технология создания векторных изображений в графическом редакторе </w:t>
      </w:r>
      <w:r w:rsidR="008F2185" w:rsidRPr="00386341">
        <w:rPr>
          <w:rFonts w:ascii="Times New Roman" w:eastAsia="Times New Roman" w:hAnsi="Times New Roman"/>
          <w:sz w:val="28"/>
          <w:szCs w:val="24"/>
          <w:lang w:val="en-US" w:eastAsia="ru-RU"/>
        </w:rPr>
        <w:t>Microsoft</w:t>
      </w:r>
      <w:r w:rsidR="008F2185" w:rsidRPr="00D40B5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386341">
        <w:rPr>
          <w:rFonts w:ascii="Times New Roman" w:eastAsia="Times New Roman" w:hAnsi="Times New Roman"/>
          <w:sz w:val="28"/>
          <w:szCs w:val="24"/>
          <w:lang w:val="en-US" w:eastAsia="ru-RU"/>
        </w:rPr>
        <w:t>Visio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56AC8" w:rsidRPr="00656AC8" w:rsidRDefault="00656AC8" w:rsidP="00656AC8">
      <w:pPr>
        <w:numPr>
          <w:ilvl w:val="0"/>
          <w:numId w:val="23"/>
        </w:numPr>
        <w:spacing w:line="276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r w:rsidRPr="00656AC8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>МЕТОДИЧЕСКИЕ РЕКОМЕНДАЦИИ</w:t>
      </w:r>
    </w:p>
    <w:p w:rsidR="00656AC8" w:rsidRPr="00656AC8" w:rsidRDefault="00656AC8" w:rsidP="00656AC8">
      <w:pPr>
        <w:widowControl w:val="0"/>
        <w:spacing w:line="276" w:lineRule="auto"/>
        <w:ind w:right="101" w:firstLine="705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z w:val="27"/>
          <w:szCs w:val="27"/>
        </w:rPr>
        <w:t>Приобретение</w:t>
      </w:r>
      <w:r w:rsidRPr="00656AC8">
        <w:rPr>
          <w:rFonts w:ascii="Times New Roman" w:eastAsia="Times New Roman" w:hAnsi="Times New Roman"/>
          <w:spacing w:val="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совершенствование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практических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навыков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ведения</w:t>
      </w:r>
      <w:r w:rsidRPr="00656AC8">
        <w:rPr>
          <w:rFonts w:ascii="Times New Roman" w:eastAsia="Times New Roman" w:hAnsi="Times New Roman"/>
          <w:spacing w:val="3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-1"/>
          <w:sz w:val="27"/>
          <w:szCs w:val="27"/>
        </w:rPr>
        <w:t>прикладных</w:t>
      </w:r>
      <w:r w:rsidRPr="00656AC8">
        <w:rPr>
          <w:rFonts w:ascii="Times New Roman" w:eastAsia="Times New Roman" w:hAnsi="Times New Roman"/>
          <w:spacing w:val="7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расчетов</w:t>
      </w:r>
      <w:r w:rsidRPr="00656AC8">
        <w:rPr>
          <w:rFonts w:ascii="Times New Roman" w:eastAsia="Times New Roman" w:hAnsi="Times New Roman"/>
          <w:spacing w:val="10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10"/>
          <w:sz w:val="27"/>
          <w:szCs w:val="27"/>
        </w:rPr>
        <w:t xml:space="preserve">с помощью компьютера </w:t>
      </w:r>
      <w:r w:rsidRPr="00656AC8">
        <w:rPr>
          <w:rFonts w:ascii="Times New Roman" w:eastAsia="Times New Roman" w:hAnsi="Times New Roman"/>
          <w:sz w:val="27"/>
          <w:szCs w:val="27"/>
        </w:rPr>
        <w:t>–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одна</w:t>
      </w:r>
      <w:r w:rsidRPr="00656AC8">
        <w:rPr>
          <w:rFonts w:ascii="Times New Roman" w:eastAsia="Times New Roman" w:hAnsi="Times New Roman"/>
          <w:spacing w:val="1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из</w:t>
      </w:r>
      <w:r w:rsidRPr="00656AC8">
        <w:rPr>
          <w:rFonts w:ascii="Times New Roman" w:eastAsia="Times New Roman" w:hAnsi="Times New Roman"/>
          <w:spacing w:val="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основных</w:t>
      </w:r>
      <w:r w:rsidRPr="00656AC8">
        <w:rPr>
          <w:rFonts w:ascii="Times New Roman" w:eastAsia="Times New Roman" w:hAnsi="Times New Roman"/>
          <w:spacing w:val="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составляющих</w:t>
      </w:r>
      <w:r w:rsidRPr="00656AC8">
        <w:rPr>
          <w:rFonts w:ascii="Times New Roman" w:eastAsia="Times New Roman" w:hAnsi="Times New Roman"/>
          <w:spacing w:val="1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профессиональной</w:t>
      </w:r>
      <w:r w:rsidRPr="00656AC8">
        <w:rPr>
          <w:rFonts w:ascii="Times New Roman" w:eastAsia="Times New Roman" w:hAnsi="Times New Roman"/>
          <w:spacing w:val="1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подготовки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-1"/>
          <w:sz w:val="27"/>
          <w:szCs w:val="27"/>
        </w:rPr>
        <w:t>технических специалистов среднего звена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.</w:t>
      </w:r>
    </w:p>
    <w:p w:rsidR="00656AC8" w:rsidRPr="00656AC8" w:rsidRDefault="00656AC8" w:rsidP="00656AC8">
      <w:pPr>
        <w:widowControl w:val="0"/>
        <w:spacing w:before="2" w:line="276" w:lineRule="auto"/>
        <w:ind w:right="100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Задания</w:t>
      </w:r>
      <w:r w:rsidRPr="00656AC8">
        <w:rPr>
          <w:rFonts w:ascii="Times New Roman" w:eastAsia="Times New Roman" w:hAnsi="Times New Roman"/>
          <w:spacing w:val="5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имеют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-1"/>
          <w:sz w:val="27"/>
          <w:szCs w:val="27"/>
        </w:rPr>
        <w:t>практическую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направленность.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Их</w:t>
      </w:r>
      <w:r w:rsidRPr="00656AC8">
        <w:rPr>
          <w:rFonts w:ascii="Times New Roman" w:eastAsia="Times New Roman" w:hAnsi="Times New Roman"/>
          <w:spacing w:val="-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предлагается</w:t>
      </w:r>
      <w:r w:rsidRPr="00656AC8">
        <w:rPr>
          <w:rFonts w:ascii="Times New Roman" w:eastAsia="Times New Roman" w:hAnsi="Times New Roman"/>
          <w:spacing w:val="2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выполнить</w:t>
      </w:r>
      <w:r w:rsidRPr="00656AC8">
        <w:rPr>
          <w:rFonts w:ascii="Times New Roman" w:eastAsia="Times New Roman" w:hAnsi="Times New Roman"/>
          <w:spacing w:val="30"/>
          <w:sz w:val="27"/>
          <w:szCs w:val="27"/>
        </w:rPr>
        <w:t xml:space="preserve"> </w:t>
      </w:r>
      <w:r w:rsidR="001C12C0">
        <w:rPr>
          <w:rFonts w:ascii="Times New Roman" w:eastAsia="Times New Roman" w:hAnsi="Times New Roman"/>
          <w:spacing w:val="30"/>
          <w:sz w:val="27"/>
          <w:szCs w:val="27"/>
        </w:rPr>
        <w:t>в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 xml:space="preserve"> системе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математическо-инженерных расчётов </w:t>
      </w:r>
      <w:r w:rsidR="001C12C0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PTC</w:t>
      </w:r>
      <w:r w:rsidR="001C12C0" w:rsidRPr="001C12C0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Mathcad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 xml:space="preserve"> (задания 1 и 2), </w:t>
      </w:r>
      <w:r w:rsidR="001C12C0" w:rsidRPr="00656AC8">
        <w:rPr>
          <w:rFonts w:ascii="Times New Roman" w:eastAsia="Times New Roman" w:hAnsi="Times New Roman"/>
          <w:sz w:val="27"/>
          <w:szCs w:val="27"/>
        </w:rPr>
        <w:t>в</w:t>
      </w:r>
      <w:r w:rsidR="001C12C0" w:rsidRPr="00656AC8">
        <w:rPr>
          <w:rFonts w:ascii="Times New Roman" w:eastAsia="Times New Roman" w:hAnsi="Times New Roman"/>
          <w:spacing w:val="31"/>
          <w:sz w:val="27"/>
          <w:szCs w:val="27"/>
        </w:rPr>
        <w:t xml:space="preserve"> </w:t>
      </w:r>
      <w:r w:rsidR="001C12C0" w:rsidRPr="00656AC8">
        <w:rPr>
          <w:rFonts w:ascii="Times New Roman" w:eastAsia="Times New Roman" w:hAnsi="Times New Roman"/>
          <w:spacing w:val="-1"/>
          <w:sz w:val="27"/>
          <w:szCs w:val="27"/>
        </w:rPr>
        <w:t>среде</w:t>
      </w:r>
      <w:r w:rsidR="001C12C0" w:rsidRPr="00656AC8">
        <w:rPr>
          <w:rFonts w:ascii="Times New Roman" w:eastAsia="Times New Roman" w:hAnsi="Times New Roman"/>
          <w:spacing w:val="28"/>
          <w:sz w:val="27"/>
          <w:szCs w:val="27"/>
        </w:rPr>
        <w:t xml:space="preserve"> </w:t>
      </w:r>
      <w:r w:rsidR="001C12C0" w:rsidRPr="00656AC8">
        <w:rPr>
          <w:rFonts w:ascii="Times New Roman" w:eastAsia="Times New Roman" w:hAnsi="Times New Roman"/>
          <w:spacing w:val="-1"/>
          <w:sz w:val="27"/>
          <w:szCs w:val="27"/>
        </w:rPr>
        <w:t>электронных</w:t>
      </w:r>
      <w:r w:rsidR="001C12C0" w:rsidRPr="00656AC8">
        <w:rPr>
          <w:rFonts w:ascii="Times New Roman" w:eastAsia="Times New Roman" w:hAnsi="Times New Roman"/>
          <w:spacing w:val="24"/>
          <w:sz w:val="27"/>
          <w:szCs w:val="27"/>
        </w:rPr>
        <w:t xml:space="preserve"> </w:t>
      </w:r>
      <w:r w:rsidR="001C12C0" w:rsidRPr="00656AC8">
        <w:rPr>
          <w:rFonts w:ascii="Times New Roman" w:eastAsia="Times New Roman" w:hAnsi="Times New Roman"/>
          <w:spacing w:val="-1"/>
          <w:sz w:val="27"/>
          <w:szCs w:val="27"/>
        </w:rPr>
        <w:t>таблиц</w:t>
      </w:r>
      <w:r w:rsidR="001C12C0" w:rsidRPr="00656AC8">
        <w:rPr>
          <w:rFonts w:ascii="Times New Roman" w:eastAsia="Times New Roman" w:hAnsi="Times New Roman"/>
          <w:spacing w:val="30"/>
          <w:sz w:val="27"/>
          <w:szCs w:val="27"/>
        </w:rPr>
        <w:t xml:space="preserve"> </w:t>
      </w:r>
      <w:r w:rsidR="001C12C0" w:rsidRPr="00656AC8">
        <w:rPr>
          <w:rFonts w:ascii="Times New Roman" w:eastAsia="Times New Roman" w:hAnsi="Times New Roman"/>
          <w:spacing w:val="-2"/>
          <w:sz w:val="27"/>
          <w:szCs w:val="27"/>
        </w:rPr>
        <w:t>MS</w:t>
      </w:r>
      <w:r w:rsidR="001C12C0" w:rsidRPr="00656AC8">
        <w:rPr>
          <w:rFonts w:ascii="Times New Roman" w:eastAsia="Times New Roman" w:hAnsi="Times New Roman"/>
          <w:spacing w:val="30"/>
          <w:sz w:val="27"/>
          <w:szCs w:val="27"/>
        </w:rPr>
        <w:t xml:space="preserve"> </w:t>
      </w:r>
      <w:proofErr w:type="spellStart"/>
      <w:r w:rsidR="001C12C0">
        <w:rPr>
          <w:rFonts w:ascii="Times New Roman" w:eastAsia="Times New Roman" w:hAnsi="Times New Roman"/>
          <w:spacing w:val="-2"/>
          <w:sz w:val="27"/>
          <w:szCs w:val="27"/>
        </w:rPr>
        <w:t>Excel</w:t>
      </w:r>
      <w:proofErr w:type="spellEnd"/>
      <w:r w:rsidR="001C12C0">
        <w:rPr>
          <w:rFonts w:ascii="Times New Roman" w:eastAsia="Times New Roman" w:hAnsi="Times New Roman"/>
          <w:spacing w:val="-2"/>
          <w:sz w:val="27"/>
          <w:szCs w:val="27"/>
        </w:rPr>
        <w:t xml:space="preserve"> (задания</w:t>
      </w:r>
      <w:r w:rsidR="001C12C0"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>3 и 4</w:t>
      </w:r>
      <w:r w:rsidR="001C12C0" w:rsidRPr="00656AC8">
        <w:rPr>
          <w:rFonts w:ascii="Times New Roman" w:eastAsia="Times New Roman" w:hAnsi="Times New Roman"/>
          <w:spacing w:val="-2"/>
          <w:sz w:val="27"/>
          <w:szCs w:val="27"/>
        </w:rPr>
        <w:t>)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>, в системе автоматизированного проектирования NI Multisim (задания</w:t>
      </w:r>
      <w:r w:rsidR="001C12C0"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>5 и 6</w:t>
      </w:r>
      <w:r w:rsidR="001C12C0" w:rsidRPr="00656AC8">
        <w:rPr>
          <w:rFonts w:ascii="Times New Roman" w:eastAsia="Times New Roman" w:hAnsi="Times New Roman"/>
          <w:spacing w:val="-2"/>
          <w:sz w:val="27"/>
          <w:szCs w:val="27"/>
        </w:rPr>
        <w:t>)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.</w:t>
      </w:r>
      <w:r w:rsidRPr="00656AC8">
        <w:rPr>
          <w:rFonts w:ascii="Times New Roman" w:eastAsia="Times New Roman" w:hAnsi="Times New Roman"/>
          <w:spacing w:val="31"/>
          <w:sz w:val="27"/>
          <w:szCs w:val="27"/>
        </w:rPr>
        <w:t xml:space="preserve"> </w:t>
      </w:r>
    </w:p>
    <w:p w:rsidR="00656AC8" w:rsidRPr="00656AC8" w:rsidRDefault="00656AC8" w:rsidP="00656AC8">
      <w:pPr>
        <w:widowControl w:val="0"/>
        <w:spacing w:line="276" w:lineRule="auto"/>
        <w:ind w:right="99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Методические</w:t>
      </w:r>
      <w:r w:rsidRPr="00656AC8">
        <w:rPr>
          <w:rFonts w:ascii="Times New Roman" w:eastAsia="Times New Roman" w:hAnsi="Times New Roman"/>
          <w:spacing w:val="2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рекомендации</w:t>
      </w:r>
      <w:r w:rsidRPr="00656AC8">
        <w:rPr>
          <w:rFonts w:ascii="Times New Roman" w:eastAsia="Times New Roman" w:hAnsi="Times New Roman"/>
          <w:spacing w:val="2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по</w:t>
      </w:r>
      <w:r w:rsidRPr="00656AC8">
        <w:rPr>
          <w:rFonts w:ascii="Times New Roman" w:eastAsia="Times New Roman" w:hAnsi="Times New Roman"/>
          <w:spacing w:val="2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выполнению</w:t>
      </w:r>
      <w:r w:rsidRPr="00656AC8">
        <w:rPr>
          <w:rFonts w:ascii="Times New Roman" w:eastAsia="Times New Roman" w:hAnsi="Times New Roman"/>
          <w:spacing w:val="1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2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pacing w:val="2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предназначены</w:t>
      </w:r>
      <w:r w:rsidRPr="00656AC8">
        <w:rPr>
          <w:rFonts w:ascii="Times New Roman" w:eastAsia="Times New Roman" w:hAnsi="Times New Roman"/>
          <w:spacing w:val="5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для</w:t>
      </w:r>
      <w:r w:rsidRPr="00656AC8">
        <w:rPr>
          <w:rFonts w:ascii="Times New Roman" w:eastAsia="Times New Roman" w:hAnsi="Times New Roman"/>
          <w:spacing w:val="2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студентов</w:t>
      </w:r>
      <w:r w:rsidRPr="00656AC8">
        <w:rPr>
          <w:rFonts w:ascii="Times New Roman" w:eastAsia="Times New Roman" w:hAnsi="Times New Roman"/>
          <w:spacing w:val="2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специальности</w:t>
      </w:r>
      <w:r w:rsidRPr="00656AC8">
        <w:rPr>
          <w:rFonts w:ascii="Times New Roman" w:eastAsia="Times New Roman" w:hAnsi="Times New Roman"/>
          <w:spacing w:val="2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«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студентов заочного отделения специальности </w:t>
      </w:r>
      <w:r w:rsidR="000A2604" w:rsidRPr="000A2604">
        <w:rPr>
          <w:rFonts w:ascii="Times New Roman" w:eastAsia="Times New Roman" w:hAnsi="Times New Roman"/>
          <w:sz w:val="27"/>
          <w:szCs w:val="27"/>
        </w:rPr>
        <w:t xml:space="preserve">08.02.09 </w:t>
      </w:r>
      <w:r w:rsidR="000A2604">
        <w:rPr>
          <w:rFonts w:ascii="Times New Roman" w:eastAsia="Times New Roman" w:hAnsi="Times New Roman"/>
          <w:sz w:val="27"/>
          <w:szCs w:val="27"/>
        </w:rPr>
        <w:t>«</w:t>
      </w:r>
      <w:r w:rsidR="000A2604" w:rsidRPr="000A2604">
        <w:rPr>
          <w:rFonts w:ascii="Times New Roman" w:eastAsia="Times New Roman" w:hAnsi="Times New Roman"/>
          <w:sz w:val="27"/>
          <w:szCs w:val="27"/>
        </w:rPr>
        <w:t>Монтаж, наладка и эксплуатация электрооборудования промышленных и гражданских зданий</w:t>
      </w:r>
      <w:r w:rsidR="000A2604">
        <w:rPr>
          <w:rFonts w:ascii="Times New Roman" w:eastAsia="Times New Roman" w:hAnsi="Times New Roman"/>
          <w:sz w:val="27"/>
          <w:szCs w:val="27"/>
        </w:rPr>
        <w:t xml:space="preserve">», </w:t>
      </w:r>
      <w:r w:rsidR="000A2604" w:rsidRPr="000A2604">
        <w:rPr>
          <w:rFonts w:ascii="Times New Roman" w:eastAsia="Times New Roman" w:hAnsi="Times New Roman"/>
          <w:sz w:val="27"/>
          <w:szCs w:val="27"/>
        </w:rPr>
        <w:t xml:space="preserve">15.02.01 </w:t>
      </w:r>
      <w:r w:rsidR="000A2604">
        <w:rPr>
          <w:rFonts w:ascii="Times New Roman" w:eastAsia="Times New Roman" w:hAnsi="Times New Roman"/>
          <w:sz w:val="27"/>
          <w:szCs w:val="27"/>
        </w:rPr>
        <w:t>«</w:t>
      </w:r>
      <w:r w:rsidR="000A2604" w:rsidRPr="000A2604">
        <w:rPr>
          <w:rFonts w:ascii="Times New Roman" w:eastAsia="Times New Roman" w:hAnsi="Times New Roman"/>
          <w:sz w:val="27"/>
          <w:szCs w:val="27"/>
        </w:rPr>
        <w:t>Монтаж и техническая эксплуатация промышлен</w:t>
      </w:r>
      <w:r w:rsidR="000A2604">
        <w:rPr>
          <w:rFonts w:ascii="Times New Roman" w:eastAsia="Times New Roman" w:hAnsi="Times New Roman"/>
          <w:sz w:val="27"/>
          <w:szCs w:val="27"/>
        </w:rPr>
        <w:t xml:space="preserve">ного оборудования (по отраслям)» и </w:t>
      </w:r>
      <w:r w:rsidR="000A2604" w:rsidRPr="000A2604">
        <w:rPr>
          <w:rFonts w:ascii="Times New Roman" w:eastAsia="Times New Roman" w:hAnsi="Times New Roman"/>
          <w:sz w:val="27"/>
          <w:szCs w:val="27"/>
        </w:rPr>
        <w:t xml:space="preserve">15.02.08 </w:t>
      </w:r>
      <w:r w:rsidR="000A2604">
        <w:rPr>
          <w:rFonts w:ascii="Times New Roman" w:eastAsia="Times New Roman" w:hAnsi="Times New Roman"/>
          <w:sz w:val="27"/>
          <w:szCs w:val="27"/>
        </w:rPr>
        <w:t>«</w:t>
      </w:r>
      <w:r w:rsidR="000A2604" w:rsidRPr="000A2604">
        <w:rPr>
          <w:rFonts w:ascii="Times New Roman" w:eastAsia="Times New Roman" w:hAnsi="Times New Roman"/>
          <w:sz w:val="27"/>
          <w:szCs w:val="27"/>
        </w:rPr>
        <w:t>Технология машиностроения</w:t>
      </w:r>
      <w:r w:rsidR="000A2604">
        <w:rPr>
          <w:rFonts w:ascii="Times New Roman" w:eastAsia="Times New Roman" w:hAnsi="Times New Roman"/>
          <w:sz w:val="27"/>
          <w:szCs w:val="27"/>
        </w:rPr>
        <w:t>»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.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Задания могут</w:t>
      </w:r>
      <w:r w:rsidRPr="00656AC8">
        <w:rPr>
          <w:rFonts w:ascii="Times New Roman" w:eastAsia="Times New Roman" w:hAnsi="Times New Roman"/>
          <w:spacing w:val="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быть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использованы</w:t>
      </w:r>
      <w:r w:rsidRPr="00656AC8">
        <w:rPr>
          <w:rFonts w:ascii="Times New Roman" w:eastAsia="Times New Roman" w:hAnsi="Times New Roman"/>
          <w:spacing w:val="-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и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для </w:t>
      </w:r>
      <w:r w:rsidRPr="00656AC8">
        <w:rPr>
          <w:rFonts w:ascii="Times New Roman" w:eastAsia="Times New Roman" w:hAnsi="Times New Roman"/>
          <w:sz w:val="27"/>
          <w:szCs w:val="27"/>
        </w:rPr>
        <w:t>самостоятельной работы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студентов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</w:t>
      </w:r>
      <w:r w:rsidRPr="00656AC8">
        <w:rPr>
          <w:rFonts w:ascii="Times New Roman" w:eastAsia="Times New Roman" w:hAnsi="Times New Roman"/>
          <w:spacing w:val="50"/>
          <w:w w:val="9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целью</w:t>
      </w:r>
      <w:r w:rsidRPr="00656AC8">
        <w:rPr>
          <w:rFonts w:ascii="Times New Roman" w:eastAsia="Times New Roman" w:hAnsi="Times New Roman"/>
          <w:spacing w:val="-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совершенствования</w:t>
      </w:r>
      <w:r w:rsidRPr="00656AC8">
        <w:rPr>
          <w:rFonts w:ascii="Times New Roman" w:eastAsia="Times New Roman" w:hAnsi="Times New Roman"/>
          <w:spacing w:val="-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навыков решения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профессиональных</w:t>
      </w:r>
      <w:r w:rsidRPr="00656AC8">
        <w:rPr>
          <w:rFonts w:ascii="Times New Roman" w:eastAsia="Times New Roman" w:hAnsi="Times New Roman"/>
          <w:spacing w:val="-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задач</w:t>
      </w:r>
      <w:r w:rsidRPr="00656AC8">
        <w:rPr>
          <w:rFonts w:ascii="Times New Roman" w:eastAsia="Times New Roman" w:hAnsi="Times New Roman"/>
          <w:spacing w:val="-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средствами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Mathcad</w:t>
      </w:r>
      <w:r w:rsidR="000A2604">
        <w:rPr>
          <w:rFonts w:ascii="Times New Roman" w:eastAsia="Times New Roman" w:hAnsi="Times New Roman"/>
          <w:spacing w:val="-2"/>
          <w:sz w:val="27"/>
          <w:szCs w:val="27"/>
        </w:rPr>
        <w:t xml:space="preserve">, </w:t>
      </w:r>
      <w:proofErr w:type="spellStart"/>
      <w:r w:rsidR="000A2604" w:rsidRPr="00656AC8">
        <w:rPr>
          <w:rFonts w:ascii="Times New Roman" w:eastAsia="Times New Roman" w:hAnsi="Times New Roman"/>
          <w:spacing w:val="-2"/>
          <w:sz w:val="27"/>
          <w:szCs w:val="27"/>
        </w:rPr>
        <w:t>Excel</w:t>
      </w:r>
      <w:proofErr w:type="spellEnd"/>
      <w:r w:rsidR="000A2604">
        <w:rPr>
          <w:rFonts w:ascii="Times New Roman" w:eastAsia="Times New Roman" w:hAnsi="Times New Roman"/>
          <w:spacing w:val="-2"/>
          <w:sz w:val="27"/>
          <w:szCs w:val="27"/>
        </w:rPr>
        <w:t xml:space="preserve"> и Multisim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.</w:t>
      </w:r>
    </w:p>
    <w:p w:rsidR="00656AC8" w:rsidRPr="00656AC8" w:rsidRDefault="00656AC8" w:rsidP="00656AC8">
      <w:pPr>
        <w:widowControl w:val="0"/>
        <w:spacing w:line="276" w:lineRule="auto"/>
        <w:ind w:firstLine="568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b/>
          <w:spacing w:val="-1"/>
          <w:sz w:val="27"/>
          <w:szCs w:val="27"/>
        </w:rPr>
        <w:t>Цель</w:t>
      </w:r>
      <w:r w:rsidRPr="00656AC8">
        <w:rPr>
          <w:rFonts w:ascii="Times New Roman" w:eastAsia="Times New Roman" w:hAnsi="Times New Roman"/>
          <w:b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-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работы:</w:t>
      </w:r>
    </w:p>
    <w:p w:rsidR="00656AC8" w:rsidRPr="00656AC8" w:rsidRDefault="00656AC8" w:rsidP="00656AC8">
      <w:pPr>
        <w:widowControl w:val="0"/>
        <w:numPr>
          <w:ilvl w:val="1"/>
          <w:numId w:val="21"/>
        </w:numPr>
        <w:tabs>
          <w:tab w:val="left" w:pos="851"/>
        </w:tabs>
        <w:spacing w:line="276" w:lineRule="auto"/>
        <w:ind w:left="851" w:hanging="283"/>
        <w:jc w:val="both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совершенствование студентами знаний, приобретенных при изучении 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>информатики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, математических и 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>общепрофессиональных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дисциплин;</w:t>
      </w:r>
    </w:p>
    <w:p w:rsidR="00656AC8" w:rsidRPr="00656AC8" w:rsidRDefault="00656AC8" w:rsidP="00656AC8">
      <w:pPr>
        <w:widowControl w:val="0"/>
        <w:numPr>
          <w:ilvl w:val="1"/>
          <w:numId w:val="21"/>
        </w:numPr>
        <w:tabs>
          <w:tab w:val="left" w:pos="851"/>
        </w:tabs>
        <w:spacing w:line="276" w:lineRule="auto"/>
        <w:ind w:left="851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развитие навыков ведения 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 xml:space="preserve">технических расчетов в </w:t>
      </w:r>
      <w:proofErr w:type="spellStart"/>
      <w:r w:rsidR="000A2604">
        <w:rPr>
          <w:rFonts w:ascii="Times New Roman" w:eastAsia="Times New Roman" w:hAnsi="Times New Roman"/>
          <w:spacing w:val="-1"/>
          <w:sz w:val="27"/>
          <w:szCs w:val="27"/>
        </w:rPr>
        <w:t>Excel</w:t>
      </w:r>
      <w:proofErr w:type="spellEnd"/>
      <w:r w:rsidR="000A2604">
        <w:rPr>
          <w:rFonts w:ascii="Times New Roman" w:eastAsia="Times New Roman" w:hAnsi="Times New Roman"/>
          <w:spacing w:val="-1"/>
          <w:sz w:val="27"/>
          <w:szCs w:val="27"/>
        </w:rPr>
        <w:t xml:space="preserve"> и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MathCad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 xml:space="preserve">, построения электрических схем в </w:t>
      </w:r>
      <w:r w:rsidR="000A2604">
        <w:rPr>
          <w:rFonts w:ascii="Times New Roman" w:eastAsia="Times New Roman" w:hAnsi="Times New Roman"/>
          <w:spacing w:val="-2"/>
          <w:sz w:val="27"/>
          <w:szCs w:val="27"/>
        </w:rPr>
        <w:t>Multisim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.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1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Контрольная</w:t>
      </w:r>
      <w:r w:rsidRPr="00656AC8">
        <w:rPr>
          <w:rFonts w:ascii="Times New Roman" w:eastAsia="Times New Roman" w:hAnsi="Times New Roman"/>
          <w:spacing w:val="9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работа</w:t>
      </w:r>
      <w:r w:rsidRPr="00656AC8">
        <w:rPr>
          <w:rFonts w:ascii="Times New Roman" w:eastAsia="Times New Roman" w:hAnsi="Times New Roman"/>
          <w:spacing w:val="9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состоит</w:t>
      </w:r>
      <w:r w:rsidRPr="00656AC8">
        <w:rPr>
          <w:rFonts w:ascii="Times New Roman" w:eastAsia="Times New Roman" w:hAnsi="Times New Roman"/>
          <w:spacing w:val="9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из</w:t>
      </w:r>
      <w:r w:rsidRPr="00656AC8">
        <w:rPr>
          <w:rFonts w:ascii="Times New Roman" w:eastAsia="Times New Roman" w:hAnsi="Times New Roman"/>
          <w:spacing w:val="11"/>
          <w:sz w:val="27"/>
          <w:szCs w:val="27"/>
          <w:lang w:eastAsia="ru-RU"/>
        </w:rPr>
        <w:t xml:space="preserve"> </w:t>
      </w:r>
      <w:r w:rsidR="0076710D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шести</w:t>
      </w:r>
      <w:r w:rsidRPr="00656AC8">
        <w:rPr>
          <w:rFonts w:ascii="Times New Roman" w:eastAsia="Times New Roman" w:hAnsi="Times New Roman"/>
          <w:spacing w:val="5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заданий.</w:t>
      </w:r>
      <w:r w:rsidRPr="00656AC8">
        <w:rPr>
          <w:rFonts w:ascii="Times New Roman" w:eastAsia="Times New Roman" w:hAnsi="Times New Roman"/>
          <w:spacing w:val="11"/>
          <w:sz w:val="27"/>
          <w:szCs w:val="27"/>
          <w:lang w:eastAsia="ru-RU"/>
        </w:rPr>
        <w:t xml:space="preserve"> 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Задачи 1 и 2 </w:t>
      </w:r>
      <w:r w:rsidR="0076710D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(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вычисле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ние площади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фигуры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 реш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е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ние системы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линейных 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алгебраических 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уравнений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)</w:t>
      </w:r>
      <w:r w:rsidR="0076710D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решаются с помощью программы </w:t>
      </w:r>
      <w:r w:rsidR="0076710D" w:rsidRPr="00656AC8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Mathcad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. Задачи 3 и 4 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(реш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е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ние системы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линейных 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алгебраических 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уравнений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 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созда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ние таблицы</w:t>
      </w:r>
      <w:r w:rsidR="00285C30" w:rsidRP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истинности логического выражения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)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решаются с помощью программы </w:t>
      </w:r>
      <w:r w:rsidR="0076710D" w:rsidRPr="00656AC8">
        <w:rPr>
          <w:rFonts w:ascii="Times New Roman" w:eastAsia="Times New Roman" w:hAnsi="Times New Roman"/>
          <w:spacing w:val="-2"/>
          <w:sz w:val="27"/>
          <w:szCs w:val="27"/>
          <w:lang w:val="en-US" w:eastAsia="ru-RU"/>
        </w:rPr>
        <w:t>Excel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. </w:t>
      </w:r>
      <w:r w:rsidR="00285C30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Задачи 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5</w:t>
      </w:r>
      <w:r w:rsidR="00285C30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 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6</w:t>
      </w:r>
      <w:r w:rsidR="00285C30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="00285C3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состоя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т в </w:t>
      </w:r>
      <w:r w:rsidR="007F4F43" w:rsidRP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созда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нии</w:t>
      </w:r>
      <w:r w:rsidR="007F4F43" w:rsidRP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таблиц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ы</w:t>
      </w:r>
      <w:r w:rsidR="007F4F43" w:rsidRP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истинности логического выражения 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и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в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="007F4F43">
        <w:rPr>
          <w:rFonts w:ascii="Times New Roman" w:eastAsia="Times New Roman" w:hAnsi="Times New Roman"/>
          <w:spacing w:val="-1"/>
          <w:sz w:val="27"/>
          <w:szCs w:val="27"/>
        </w:rPr>
        <w:t xml:space="preserve">построении электрической схемы 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и выполняю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тся </w:t>
      </w:r>
      <w:r w:rsidR="007F4F43">
        <w:rPr>
          <w:rFonts w:ascii="Times New Roman" w:eastAsia="Times New Roman" w:hAnsi="Times New Roman"/>
          <w:spacing w:val="-1"/>
          <w:sz w:val="27"/>
          <w:szCs w:val="27"/>
        </w:rPr>
        <w:t xml:space="preserve">в </w:t>
      </w:r>
      <w:r w:rsidR="007F4F43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среде </w:t>
      </w:r>
      <w:r w:rsidR="007F4F43">
        <w:rPr>
          <w:rFonts w:ascii="Times New Roman" w:eastAsia="Times New Roman" w:hAnsi="Times New Roman"/>
          <w:spacing w:val="-2"/>
          <w:sz w:val="27"/>
          <w:szCs w:val="27"/>
        </w:rPr>
        <w:t>Multisim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. Примеры выполнения заданий приведены в разделе 3 данных методических указаний.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Выполненная работа оформляется в виде отчёта в формате текстового процессора (например,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Microsoft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Word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). В документе отчёта  должны быть представлены скриншоты листов </w:t>
      </w:r>
      <w:r w:rsidR="007F4F43"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Mathcad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,</w:t>
      </w:r>
      <w:r w:rsidR="007F4F43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Excel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 </w:t>
      </w:r>
      <w:r w:rsidR="007F4F43" w:rsidRP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Multisim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с вычислениями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,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 графиками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 схемами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. К распечатанному отчёту должен прилагаться компакт-диск (любого типа)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электронны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ми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документ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ами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– исходные файл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ами</w:t>
      </w:r>
      <w:r w:rsidR="001E1782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с решением задач в форматах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соответствующих программ.</w:t>
      </w:r>
    </w:p>
    <w:p w:rsidR="00656AC8" w:rsidRPr="00656AC8" w:rsidRDefault="00656AC8" w:rsidP="00656AC8">
      <w:pPr>
        <w:widowControl w:val="0"/>
        <w:spacing w:line="276" w:lineRule="auto"/>
        <w:ind w:right="100"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Для</w:t>
      </w:r>
      <w:r w:rsidRPr="00656AC8">
        <w:rPr>
          <w:rFonts w:ascii="Times New Roman" w:eastAsia="Times New Roman" w:hAnsi="Times New Roman"/>
          <w:spacing w:val="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успешного</w:t>
      </w:r>
      <w:r w:rsidRPr="00656AC8">
        <w:rPr>
          <w:rFonts w:ascii="Times New Roman" w:eastAsia="Times New Roman" w:hAnsi="Times New Roman"/>
          <w:spacing w:val="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выполнения контрольной</w:t>
      </w:r>
      <w:r w:rsidRPr="00656AC8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необходимо: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Изучить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методику</w:t>
      </w:r>
      <w:r w:rsidRPr="00656AC8">
        <w:rPr>
          <w:rFonts w:ascii="Times New Roman" w:eastAsia="Times New Roman" w:hAnsi="Times New Roman"/>
          <w:spacing w:val="-1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использования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следующих</w:t>
      </w:r>
      <w:r w:rsidRPr="00656AC8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средств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MS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656AC8">
        <w:rPr>
          <w:rFonts w:ascii="Times New Roman" w:eastAsia="Times New Roman" w:hAnsi="Times New Roman"/>
          <w:spacing w:val="-2"/>
          <w:sz w:val="27"/>
          <w:szCs w:val="27"/>
        </w:rPr>
        <w:t>Excel</w:t>
      </w:r>
      <w:proofErr w:type="spellEnd"/>
      <w:r w:rsidRPr="00656AC8">
        <w:rPr>
          <w:rFonts w:ascii="Times New Roman" w:eastAsia="Times New Roman" w:hAnsi="Times New Roman"/>
          <w:spacing w:val="-2"/>
          <w:sz w:val="27"/>
          <w:szCs w:val="27"/>
        </w:rPr>
        <w:t>:</w:t>
      </w:r>
    </w:p>
    <w:p w:rsidR="001E1782" w:rsidRPr="00656AC8" w:rsidRDefault="001E1782" w:rsidP="001E1782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pacing w:val="-1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логические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функции;</w:t>
      </w:r>
    </w:p>
    <w:p w:rsidR="00656AC8" w:rsidRPr="00656AC8" w:rsidRDefault="001E1782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pacing w:val="-1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создание графиков</w:t>
      </w:r>
      <w:r w:rsidR="00656AC8" w:rsidRPr="00656AC8">
        <w:rPr>
          <w:rFonts w:ascii="Times New Roman" w:eastAsia="Times New Roman" w:hAnsi="Times New Roman"/>
          <w:spacing w:val="-1"/>
          <w:sz w:val="27"/>
          <w:szCs w:val="27"/>
        </w:rPr>
        <w:t>;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подбор параметра;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поиск решения.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Изучить методику использования следующих средств MathCad: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вычисление выражений;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lastRenderedPageBreak/>
        <w:t>создание графиков;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before="3"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вычисление определённых интегралов;</w:t>
      </w:r>
    </w:p>
    <w:p w:rsidR="00656AC8" w:rsidRPr="001E1782" w:rsidRDefault="001E1782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1"/>
          <w:sz w:val="27"/>
          <w:szCs w:val="27"/>
        </w:rPr>
        <w:t>операции с матрицами.</w:t>
      </w:r>
    </w:p>
    <w:p w:rsidR="001E1782" w:rsidRPr="00656AC8" w:rsidRDefault="001E1782" w:rsidP="001E1782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Изучить методику использования следующих средств </w:t>
      </w:r>
      <w:r w:rsidRPr="001E1782">
        <w:rPr>
          <w:rFonts w:ascii="Times New Roman" w:eastAsia="Times New Roman" w:hAnsi="Times New Roman"/>
          <w:spacing w:val="-1"/>
          <w:sz w:val="27"/>
          <w:szCs w:val="27"/>
        </w:rPr>
        <w:t>Multisim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:</w:t>
      </w:r>
    </w:p>
    <w:p w:rsidR="00AD0996" w:rsidRPr="00AD0996" w:rsidRDefault="00AD0996" w:rsidP="001E1782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логический конвертер;</w:t>
      </w:r>
    </w:p>
    <w:p w:rsidR="00AD0996" w:rsidRPr="00AD0996" w:rsidRDefault="00AD0996" w:rsidP="001E1782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виртуальный осциллограф</w:t>
      </w:r>
    </w:p>
    <w:p w:rsidR="001E1782" w:rsidRPr="001E1782" w:rsidRDefault="001E1782" w:rsidP="001E1782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модел</w:t>
      </w:r>
      <w:r w:rsidR="00AD0996">
        <w:rPr>
          <w:rFonts w:ascii="Times New Roman" w:eastAsia="Times New Roman" w:hAnsi="Times New Roman"/>
          <w:spacing w:val="-1"/>
          <w:sz w:val="27"/>
          <w:szCs w:val="27"/>
        </w:rPr>
        <w:t>ирование</w:t>
      </w:r>
      <w:r>
        <w:rPr>
          <w:rFonts w:ascii="Times New Roman" w:eastAsia="Times New Roman" w:hAnsi="Times New Roman"/>
          <w:spacing w:val="-1"/>
          <w:sz w:val="27"/>
          <w:szCs w:val="27"/>
        </w:rPr>
        <w:t xml:space="preserve"> электрических схем</w:t>
      </w:r>
      <w:r w:rsidR="00AD0996">
        <w:rPr>
          <w:rFonts w:ascii="Times New Roman" w:eastAsia="Times New Roman" w:hAnsi="Times New Roman"/>
          <w:spacing w:val="-1"/>
          <w:sz w:val="27"/>
          <w:szCs w:val="27"/>
        </w:rPr>
        <w:t>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Повторить теоретический материал дисциплины «информа</w:t>
      </w:r>
      <w:r w:rsidR="00AD0996">
        <w:rPr>
          <w:rFonts w:ascii="Times New Roman" w:eastAsia="Times New Roman" w:hAnsi="Times New Roman"/>
          <w:spacing w:val="-1"/>
          <w:sz w:val="27"/>
          <w:szCs w:val="27"/>
        </w:rPr>
        <w:t>тика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».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Получить с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вой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вариант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заданий.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z w:val="27"/>
          <w:szCs w:val="27"/>
        </w:rPr>
        <w:t>В</w:t>
      </w:r>
      <w:r w:rsidRPr="00656AC8">
        <w:rPr>
          <w:rFonts w:ascii="Times New Roman" w:eastAsia="Times New Roman" w:hAnsi="Times New Roman"/>
          <w:spacing w:val="2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процессе выполнения контрольной работы руководствоваться требованиями порядка выполнения и оформления работы.</w:t>
      </w:r>
    </w:p>
    <w:p w:rsidR="00656AC8" w:rsidRPr="00656AC8" w:rsidRDefault="00656AC8" w:rsidP="00210FC0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После </w:t>
      </w:r>
      <w:r w:rsidRPr="00656AC8">
        <w:rPr>
          <w:rFonts w:ascii="Times New Roman" w:eastAsia="Times New Roman" w:hAnsi="Times New Roman"/>
          <w:sz w:val="27"/>
          <w:szCs w:val="27"/>
        </w:rPr>
        <w:t>выполнения</w:t>
      </w:r>
      <w:r w:rsidRPr="00656AC8">
        <w:rPr>
          <w:rFonts w:ascii="Times New Roman" w:eastAsia="Times New Roman" w:hAnsi="Times New Roman"/>
          <w:spacing w:val="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pacing w:val="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оформить</w:t>
      </w:r>
      <w:r w:rsidRPr="00656AC8">
        <w:rPr>
          <w:rFonts w:ascii="Times New Roman" w:eastAsia="Times New Roman" w:hAnsi="Times New Roman"/>
          <w:spacing w:val="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отчет</w:t>
      </w:r>
      <w:r w:rsidRPr="00656AC8">
        <w:rPr>
          <w:rFonts w:ascii="Times New Roman" w:eastAsia="Times New Roman" w:hAnsi="Times New Roman"/>
          <w:spacing w:val="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средствами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Pr="00210FC0">
        <w:rPr>
          <w:rFonts w:ascii="Times New Roman" w:eastAsia="Times New Roman" w:hAnsi="Times New Roman"/>
          <w:sz w:val="27"/>
          <w:szCs w:val="27"/>
        </w:rPr>
        <w:t>текстового</w:t>
      </w:r>
      <w:r w:rsidRPr="00656AC8">
        <w:rPr>
          <w:rFonts w:ascii="Times New Roman" w:eastAsia="Times New Roman" w:hAnsi="Times New Roman"/>
          <w:spacing w:val="4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процессора</w:t>
      </w:r>
      <w:r w:rsidRPr="00656AC8">
        <w:rPr>
          <w:rFonts w:ascii="Times New Roman" w:eastAsia="Times New Roman" w:hAnsi="Times New Roman"/>
          <w:spacing w:val="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MS</w:t>
      </w:r>
      <w:r w:rsidRPr="00656AC8">
        <w:rPr>
          <w:rFonts w:ascii="Times New Roman" w:eastAsia="Times New Roman" w:hAnsi="Times New Roman"/>
          <w:spacing w:val="7"/>
          <w:sz w:val="27"/>
          <w:szCs w:val="27"/>
        </w:rPr>
        <w:t xml:space="preserve"> </w:t>
      </w:r>
      <w:r w:rsidRPr="006803A0">
        <w:rPr>
          <w:rFonts w:ascii="Times New Roman" w:eastAsia="Times New Roman" w:hAnsi="Times New Roman"/>
          <w:spacing w:val="-1"/>
          <w:sz w:val="27"/>
          <w:szCs w:val="27"/>
          <w:lang w:val="en-US"/>
        </w:rPr>
        <w:t>Word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>,</w:t>
      </w:r>
      <w:r w:rsidRPr="00656AC8">
        <w:rPr>
          <w:rFonts w:ascii="Times New Roman" w:eastAsia="Times New Roman" w:hAnsi="Times New Roman"/>
          <w:spacing w:val="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табличного процессора </w:t>
      </w:r>
      <w:r w:rsidR="00210FC0">
        <w:rPr>
          <w:rFonts w:ascii="Times New Roman" w:eastAsia="Times New Roman" w:hAnsi="Times New Roman"/>
          <w:spacing w:val="-1"/>
          <w:sz w:val="27"/>
          <w:szCs w:val="27"/>
          <w:lang w:val="en-US"/>
        </w:rPr>
        <w:t>MS</w:t>
      </w:r>
      <w:r w:rsidR="00210FC0" w:rsidRPr="00210FC0">
        <w:rPr>
          <w:rFonts w:ascii="Times New Roman" w:eastAsia="Times New Roman" w:hAnsi="Times New Roman"/>
          <w:spacing w:val="-1"/>
          <w:sz w:val="27"/>
          <w:szCs w:val="27"/>
        </w:rPr>
        <w:t xml:space="preserve"> </w:t>
      </w:r>
      <w:r w:rsidRPr="006803A0">
        <w:rPr>
          <w:rFonts w:ascii="Times New Roman" w:eastAsia="Times New Roman" w:hAnsi="Times New Roman"/>
          <w:spacing w:val="-1"/>
          <w:sz w:val="27"/>
          <w:szCs w:val="27"/>
          <w:lang w:val="en-US"/>
        </w:rPr>
        <w:t>Excel</w:t>
      </w:r>
      <w:r w:rsidR="00AD0996">
        <w:rPr>
          <w:rFonts w:ascii="Times New Roman" w:eastAsia="Times New Roman" w:hAnsi="Times New Roman"/>
          <w:spacing w:val="-1"/>
          <w:sz w:val="27"/>
          <w:szCs w:val="27"/>
        </w:rPr>
        <w:t>, математической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системы </w:t>
      </w:r>
      <w:r w:rsidR="00210FC0">
        <w:rPr>
          <w:rFonts w:ascii="Times New Roman" w:eastAsia="Times New Roman" w:hAnsi="Times New Roman"/>
          <w:spacing w:val="-3"/>
          <w:sz w:val="27"/>
          <w:szCs w:val="27"/>
          <w:lang w:val="en-US"/>
        </w:rPr>
        <w:t>PTC</w:t>
      </w:r>
      <w:r w:rsidR="00210FC0" w:rsidRPr="00210FC0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3"/>
          <w:sz w:val="27"/>
          <w:szCs w:val="27"/>
          <w:lang w:val="en-US"/>
        </w:rPr>
        <w:t>MathCad</w:t>
      </w:r>
      <w:r w:rsidR="00AD0996">
        <w:rPr>
          <w:rFonts w:ascii="Times New Roman" w:eastAsia="Times New Roman" w:hAnsi="Times New Roman"/>
          <w:spacing w:val="-3"/>
          <w:sz w:val="27"/>
          <w:szCs w:val="27"/>
        </w:rPr>
        <w:t xml:space="preserve">, САПР </w:t>
      </w:r>
      <w:r w:rsidR="00210FC0" w:rsidRPr="00210FC0">
        <w:rPr>
          <w:rFonts w:ascii="Times New Roman" w:eastAsia="Times New Roman" w:hAnsi="Times New Roman"/>
          <w:spacing w:val="-3"/>
          <w:sz w:val="27"/>
          <w:szCs w:val="27"/>
        </w:rPr>
        <w:t>Multisim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</w:t>
      </w:r>
      <w:r w:rsidRPr="00656AC8">
        <w:rPr>
          <w:rFonts w:ascii="Times New Roman" w:eastAsia="Times New Roman" w:hAnsi="Times New Roman"/>
          <w:spacing w:val="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сдать</w:t>
      </w:r>
      <w:r w:rsidRPr="00656AC8">
        <w:rPr>
          <w:rFonts w:ascii="Times New Roman" w:eastAsia="Times New Roman" w:hAnsi="Times New Roman"/>
          <w:spacing w:val="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его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на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проверку</w:t>
      </w:r>
      <w:r w:rsidRPr="00656AC8">
        <w:rPr>
          <w:rFonts w:ascii="Times New Roman" w:eastAsia="Times New Roman" w:hAnsi="Times New Roman"/>
          <w:spacing w:val="-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в</w:t>
      </w:r>
      <w:r w:rsidRPr="00656AC8">
        <w:rPr>
          <w:rFonts w:ascii="Times New Roman" w:eastAsia="Times New Roman" w:hAnsi="Times New Roman"/>
          <w:spacing w:val="6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отпечатанном</w:t>
      </w:r>
      <w:r w:rsidRPr="00656AC8">
        <w:rPr>
          <w:rFonts w:ascii="Times New Roman" w:eastAsia="Times New Roman" w:hAnsi="Times New Roman"/>
          <w:spacing w:val="-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виде</w:t>
      </w:r>
      <w:r w:rsidRPr="00656AC8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преподавателю, приложив компакт-диск с исходными файлами в форматах </w:t>
      </w:r>
      <w:r w:rsidR="00210FC0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соответствующих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программ.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При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получении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оценки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«зачтено»</w:t>
      </w:r>
      <w:r w:rsidRPr="00656AC8">
        <w:rPr>
          <w:rFonts w:ascii="Times New Roman" w:eastAsia="Times New Roman" w:hAnsi="Times New Roman"/>
          <w:spacing w:val="18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вы</w:t>
      </w:r>
      <w:r w:rsidRPr="00656AC8">
        <w:rPr>
          <w:rFonts w:ascii="Times New Roman" w:eastAsia="Times New Roman" w:hAnsi="Times New Roman"/>
          <w:spacing w:val="25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допускаетесь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656AC8">
        <w:rPr>
          <w:rFonts w:ascii="Times New Roman" w:eastAsia="Times New Roman" w:hAnsi="Times New Roman"/>
          <w:spacing w:val="23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защите</w:t>
      </w:r>
      <w:r w:rsidRPr="00656AC8">
        <w:rPr>
          <w:rFonts w:ascii="Times New Roman" w:eastAsia="Times New Roman" w:hAnsi="Times New Roman"/>
          <w:spacing w:val="2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контрольной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работы.</w:t>
      </w:r>
      <w:r w:rsidRPr="00656AC8">
        <w:rPr>
          <w:rFonts w:ascii="Times New Roman" w:eastAsia="Times New Roman" w:hAnsi="Times New Roman"/>
          <w:spacing w:val="6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При</w:t>
      </w:r>
      <w:r w:rsidRPr="00656AC8">
        <w:rPr>
          <w:rFonts w:ascii="Times New Roman" w:eastAsia="Times New Roman" w:hAnsi="Times New Roman"/>
          <w:spacing w:val="23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себе</w:t>
      </w:r>
      <w:r w:rsidRPr="00656AC8">
        <w:rPr>
          <w:rFonts w:ascii="Times New Roman" w:eastAsia="Times New Roman" w:hAnsi="Times New Roman"/>
          <w:spacing w:val="2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необходимо</w:t>
      </w:r>
      <w:r w:rsidRPr="00656AC8">
        <w:rPr>
          <w:rFonts w:ascii="Times New Roman" w:eastAsia="Times New Roman" w:hAnsi="Times New Roman"/>
          <w:spacing w:val="27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иметь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рецензию</w:t>
      </w:r>
      <w:r w:rsidRPr="00656AC8">
        <w:rPr>
          <w:rFonts w:ascii="Times New Roman" w:eastAsia="Times New Roman" w:hAnsi="Times New Roman"/>
          <w:spacing w:val="20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преподавателя,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распечатку</w:t>
      </w:r>
      <w:r w:rsidRPr="00656AC8">
        <w:rPr>
          <w:rFonts w:ascii="Times New Roman" w:eastAsia="Times New Roman" w:hAnsi="Times New Roman"/>
          <w:spacing w:val="18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контрольной</w:t>
      </w:r>
      <w:r w:rsidRPr="00656AC8">
        <w:rPr>
          <w:rFonts w:ascii="Times New Roman" w:eastAsia="Times New Roman" w:hAnsi="Times New Roman"/>
          <w:spacing w:val="23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работы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656AC8">
        <w:rPr>
          <w:rFonts w:ascii="Times New Roman" w:eastAsia="Times New Roman" w:hAnsi="Times New Roman"/>
          <w:spacing w:val="58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диск</w:t>
      </w:r>
      <w:r w:rsidRPr="00656AC8">
        <w:rPr>
          <w:rFonts w:ascii="Times New Roman" w:eastAsia="Times New Roman" w:hAnsi="Times New Roman"/>
          <w:spacing w:val="-1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решенными</w:t>
      </w:r>
      <w:r w:rsidRPr="00656AC8">
        <w:rPr>
          <w:rFonts w:ascii="Times New Roman" w:eastAsia="Times New Roman" w:hAnsi="Times New Roman"/>
          <w:spacing w:val="-6"/>
          <w:sz w:val="27"/>
          <w:szCs w:val="27"/>
          <w:lang w:eastAsia="ru-RU"/>
        </w:rPr>
        <w:t xml:space="preserve"> </w:t>
      </w:r>
      <w:r w:rsid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задачами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.</w:t>
      </w:r>
    </w:p>
    <w:p w:rsidR="00656AC8" w:rsidRPr="00656AC8" w:rsidRDefault="00656AC8" w:rsidP="00656AC8">
      <w:pPr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56AC8" w:rsidRPr="00656AC8" w:rsidRDefault="00210FC0" w:rsidP="00210FC0">
      <w:pPr>
        <w:numPr>
          <w:ilvl w:val="0"/>
          <w:numId w:val="23"/>
        </w:numPr>
        <w:spacing w:line="360" w:lineRule="auto"/>
        <w:jc w:val="center"/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  <w:br w:type="page"/>
      </w:r>
      <w:r w:rsidR="00656AC8" w:rsidRPr="00656AC8"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  <w:lastRenderedPageBreak/>
        <w:t xml:space="preserve">ЗАДАНИЯ ДЛЯ </w:t>
      </w:r>
      <w:r w:rsidR="00656AC8" w:rsidRPr="00656AC8">
        <w:rPr>
          <w:rFonts w:ascii="Times New Roman" w:eastAsia="Times New Roman" w:hAnsi="Times New Roman"/>
          <w:b/>
          <w:sz w:val="27"/>
          <w:szCs w:val="27"/>
          <w:lang w:eastAsia="ru-RU"/>
        </w:rPr>
        <w:t>ВЫПОЛНЕНИЯ</w:t>
      </w:r>
      <w:r w:rsidR="00656AC8" w:rsidRPr="00656AC8"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  <w:t xml:space="preserve"> КОНТРОЛЬНЫХ РАБОТ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Соответствие номеров вариантов устанавливается по формуле</w:t>
      </w:r>
    </w:p>
    <w:p w:rsidR="00365198" w:rsidRPr="00210FC0" w:rsidRDefault="00365198" w:rsidP="00365198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Номер варианта соответствует шифру зачётки студента (например, шифр 001 – вар. 1, шифр 020 – вар.20). Если шифр зачётки &gt; 20, то номер варианта определяется формулой </w:t>
      </w:r>
      <w:r w:rsid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№</w:t>
      </w:r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= Шифр </w:t>
      </w:r>
      <w:proofErr w:type="spellStart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Mod</w:t>
      </w:r>
      <w:proofErr w:type="spellEnd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20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(</w:t>
      </w:r>
      <w:proofErr w:type="spellStart"/>
      <w:r w:rsidR="00400F7A" w:rsidRP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Mod</w:t>
      </w:r>
      <w:proofErr w:type="spellEnd"/>
      <w:r w:rsidR="00400F7A" w:rsidRP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–</w:t>
      </w:r>
      <w:r w:rsidR="00400F7A" w:rsidRP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остаток от деления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)</w:t>
      </w:r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, например: 35 </w:t>
      </w:r>
      <w:proofErr w:type="spellStart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Mod</w:t>
      </w:r>
      <w:proofErr w:type="spellEnd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20 = 15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.</w:t>
      </w:r>
    </w:p>
    <w:p w:rsidR="00365198" w:rsidRPr="00176B67" w:rsidRDefault="00365198" w:rsidP="00365198">
      <w:pPr>
        <w:spacing w:after="200" w:line="276" w:lineRule="auto"/>
        <w:jc w:val="center"/>
        <w:rPr>
          <w:rFonts w:ascii="Times New Roman" w:eastAsia="Times New Roman" w:hAnsi="Times New Roman"/>
          <w:spacing w:val="-1"/>
          <w:sz w:val="24"/>
          <w:szCs w:val="27"/>
          <w:lang w:eastAsia="ru-RU"/>
        </w:rPr>
      </w:pPr>
    </w:p>
    <w:p w:rsidR="00365198" w:rsidRPr="009C1F04" w:rsidRDefault="00365198" w:rsidP="00400F7A">
      <w:pPr>
        <w:spacing w:after="120" w:line="276" w:lineRule="auto"/>
        <w:jc w:val="center"/>
        <w:outlineLvl w:val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65864106"/>
      <w:r w:rsidRPr="009C1F04">
        <w:rPr>
          <w:rFonts w:ascii="Times New Roman" w:eastAsia="Times New Roman" w:hAnsi="Times New Roman"/>
          <w:b/>
          <w:spacing w:val="-1"/>
          <w:sz w:val="28"/>
          <w:szCs w:val="26"/>
          <w:lang w:eastAsia="ru-RU"/>
        </w:rPr>
        <w:lastRenderedPageBreak/>
        <w:t>Варианты работ</w:t>
      </w:r>
      <w:bookmarkEnd w:id="0"/>
    </w:p>
    <w:p w:rsidR="00BA5A39" w:rsidRPr="0017433F" w:rsidRDefault="00BA5A39" w:rsidP="00F71CE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ВАРИАНТ 1</w:t>
      </w:r>
    </w:p>
    <w:p w:rsidR="00BA5A39" w:rsidRPr="0017433F" w:rsidRDefault="00BA5A39" w:rsidP="00F71C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FB5B0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433F" w:rsidRDefault="00BA5A39" w:rsidP="009465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433F">
              <w:rPr>
                <w:rFonts w:eastAsia="Times New Roman"/>
                <w:position w:val="-10"/>
                <w:sz w:val="24"/>
                <w:szCs w:val="24"/>
                <w:lang w:val="uk-UA"/>
              </w:rPr>
              <w:object w:dxaOrig="14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55pt;height:18.6pt" o:ole="">
                  <v:imagedata r:id="rId7" o:title=""/>
                </v:shape>
                <o:OLEObject Type="Embed" ProgID="Equation.3" ShapeID="_x0000_i1025" DrawAspect="Content" ObjectID="_1545488440" r:id="rId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433F" w:rsidRDefault="00BA5A39" w:rsidP="009465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433F">
              <w:rPr>
                <w:rFonts w:eastAsia="Times New Roman"/>
                <w:position w:val="-24"/>
                <w:sz w:val="24"/>
                <w:szCs w:val="24"/>
                <w:lang w:val="uk-UA"/>
              </w:rPr>
              <w:object w:dxaOrig="1180" w:dyaOrig="620">
                <v:shape id="_x0000_i1026" type="#_x0000_t75" style="width:57.45pt;height:29.95pt" o:ole="">
                  <v:imagedata r:id="rId9" o:title=""/>
                </v:shape>
                <o:OLEObject Type="Embed" ProgID="Equation.3" ShapeID="_x0000_i1026" DrawAspect="Content" ObjectID="_1545488441" r:id="rId1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433F" w:rsidRDefault="00BA5A39" w:rsidP="009465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433F">
              <w:rPr>
                <w:rFonts w:eastAsia="Times New Roman"/>
                <w:position w:val="-24"/>
                <w:sz w:val="24"/>
                <w:szCs w:val="24"/>
                <w:lang w:val="uk-UA"/>
              </w:rPr>
              <w:object w:dxaOrig="1740" w:dyaOrig="620">
                <v:shape id="_x0000_i1027" type="#_x0000_t75" style="width:86.55pt;height:29.95pt" o:ole="">
                  <v:imagedata r:id="rId11" o:title=""/>
                </v:shape>
                <o:OLEObject Type="Embed" ProgID="Equation.3" ShapeID="_x0000_i1027" DrawAspect="Content" ObjectID="_1545488442" r:id="rId12"/>
              </w:object>
            </w:r>
          </w:p>
        </w:tc>
      </w:tr>
    </w:tbl>
    <w:p w:rsidR="00BA5A39" w:rsidRPr="0017433F" w:rsidRDefault="00BA5A39" w:rsidP="00946565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FB5B0C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FB5B0C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40" o:spid="_x0000_i1028" type="#_x0000_t75" style="width:151.3pt;height:83.35pt;visibility:visible">
            <v:imagedata r:id="rId13" o:title=""/>
          </v:shape>
        </w:pict>
      </w:r>
    </w:p>
    <w:p w:rsidR="00BA5A39" w:rsidRPr="0017433F" w:rsidRDefault="00BA5A39" w:rsidP="00E1126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FB5B0C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FB5B0C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F71C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17433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 xml:space="preserve">, создайте таблицу истинности логического выражения </w:t>
      </w:r>
      <w:r w:rsidRPr="0017433F">
        <w:rPr>
          <w:b/>
          <w:position w:val="-6"/>
          <w:sz w:val="24"/>
          <w:szCs w:val="24"/>
        </w:rPr>
        <w:object w:dxaOrig="1880" w:dyaOrig="340">
          <v:shape id="_x0000_i1029" type="#_x0000_t75" style="width:94.65pt;height:16.2pt" o:ole="">
            <v:imagedata r:id="rId14" o:title=""/>
          </v:shape>
          <o:OLEObject Type="Embed" ProgID="Equation.3" ShapeID="_x0000_i1029" DrawAspect="Content" ObjectID="_1545488443" r:id="rId15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0339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1325D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E1126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E1126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E22239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E22239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E2223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</w:t>
      </w:r>
      <w:r w:rsidRPr="0017433F">
        <w:rPr>
          <w:rFonts w:ascii="Times New Roman" w:hAnsi="Times New Roman"/>
          <w:sz w:val="24"/>
          <w:szCs w:val="24"/>
          <w:lang w:val="en-US"/>
        </w:rPr>
        <w:t>V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E2223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№*10 </w:t>
      </w:r>
      <w:r w:rsidRPr="0017433F">
        <w:rPr>
          <w:rFonts w:ascii="Times New Roman" w:hAnsi="Times New Roman"/>
          <w:sz w:val="24"/>
          <w:szCs w:val="24"/>
          <w:lang w:val="en-US"/>
        </w:rPr>
        <w:t>V</w:t>
      </w:r>
    </w:p>
    <w:p w:rsidR="00BA5A39" w:rsidRPr="0017433F" w:rsidRDefault="00BA5A39" w:rsidP="00E222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946565" w:rsidP="009436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8" o:spid="_x0000_i1030" type="#_x0000_t75" style="width:260.5pt;height:127.8pt;visibility:visible">
            <v:imagedata r:id="rId16" o:title=""/>
          </v:shape>
        </w:pict>
      </w:r>
    </w:p>
    <w:p w:rsidR="00BA5A39" w:rsidRPr="0017433F" w:rsidRDefault="00BA5A39" w:rsidP="006C66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2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17433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380" w:dyaOrig="360">
                <v:shape id="_x0000_i1031" type="#_x0000_t75" style="width:69.55pt;height:17pt" o:ole="">
                  <v:imagedata r:id="rId17" o:title=""/>
                </v:shape>
                <o:OLEObject Type="Embed" ProgID="Equation.3" ShapeID="_x0000_i1031" DrawAspect="Content" ObjectID="_1545488444" r:id="rId1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060" w:dyaOrig="360">
                <v:shape id="_x0000_i1032" type="#_x0000_t75" style="width:52.6pt;height:17pt" o:ole="">
                  <v:imagedata r:id="rId19" o:title=""/>
                </v:shape>
                <o:OLEObject Type="Embed" ProgID="Equation.3" ShapeID="_x0000_i1032" DrawAspect="Content" ObjectID="_1545488445" r:id="rId2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320" w:dyaOrig="620">
                <v:shape id="_x0000_i1033" type="#_x0000_t75" style="width:65.55pt;height:29.95pt" o:ole="">
                  <v:imagedata r:id="rId21" o:title=""/>
                </v:shape>
                <o:OLEObject Type="Embed" ProgID="Equation.3" ShapeID="_x0000_i1033" DrawAspect="Content" ObjectID="_1545488446" r:id="rId22"/>
              </w:object>
            </w:r>
          </w:p>
        </w:tc>
      </w:tr>
    </w:tbl>
    <w:p w:rsidR="00BA5A39" w:rsidRPr="0017433F" w:rsidRDefault="00BA5A39" w:rsidP="00946565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30" o:spid="_x0000_i1034" type="#_x0000_t75" style="width:148.85pt;height:93.05pt;visibility:visible">
            <v:imagedata r:id="rId23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 w:firstLine="153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17433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5F">
        <w:rPr>
          <w:b/>
          <w:position w:val="-10"/>
        </w:rPr>
        <w:object w:dxaOrig="1740" w:dyaOrig="380">
          <v:shape id="_x0000_i1035" type="#_x0000_t75" style="width:86.55pt;height:19.4pt" o:ole="">
            <v:imagedata r:id="rId24" o:title=""/>
          </v:shape>
          <o:OLEObject Type="Embed" ProgID="Equation.3" ShapeID="_x0000_i1035" DrawAspect="Content" ObjectID="_1545488447" r:id="rId25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1325D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930F85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930F85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930F8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930F8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</w:t>
      </w:r>
    </w:p>
    <w:p w:rsidR="00BA5A39" w:rsidRPr="0017433F" w:rsidRDefault="00BA5A39" w:rsidP="00930F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930F85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4A49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6" o:spid="_x0000_i1036" type="#_x0000_t75" style="width:245.1pt;height:136.7pt;visibility:visible">
            <v:imagedata r:id="rId26" o:title=""/>
          </v:shape>
        </w:pict>
      </w:r>
    </w:p>
    <w:p w:rsidR="00BA5A39" w:rsidRPr="0017433F" w:rsidRDefault="00BA5A39" w:rsidP="00930F8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3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17433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161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5"/>
        <w:gridCol w:w="2158"/>
        <w:gridCol w:w="2158"/>
      </w:tblGrid>
      <w:tr w:rsidR="00BA5A39" w:rsidRPr="0017433F" w:rsidTr="00946565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2560" w:dyaOrig="360">
                <v:shape id="_x0000_i1037" type="#_x0000_t75" style="width:125.4pt;height:17pt" o:ole="">
                  <v:imagedata r:id="rId27" o:title=""/>
                </v:shape>
                <o:OLEObject Type="Embed" ProgID="Equation.3" ShapeID="_x0000_i1037" DrawAspect="Content" ObjectID="_1545488448" r:id="rId2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400" w:dyaOrig="360">
                <v:shape id="_x0000_i1038" type="#_x0000_t75" style="width:69.55pt;height:17pt" o:ole="">
                  <v:imagedata r:id="rId29" o:title=""/>
                </v:shape>
                <o:OLEObject Type="Embed" ProgID="Equation.3" ShapeID="_x0000_i1038" DrawAspect="Content" ObjectID="_1545488449" r:id="rId3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359" w:dyaOrig="620">
                <v:shape id="_x0000_i1039" type="#_x0000_t75" style="width:66.35pt;height:29.95pt" o:ole="">
                  <v:imagedata r:id="rId31" o:title=""/>
                </v:shape>
                <o:OLEObject Type="Embed" ProgID="Equation.3" ShapeID="_x0000_i1039" DrawAspect="Content" ObjectID="_1545488450" r:id="rId32"/>
              </w:object>
            </w:r>
          </w:p>
        </w:tc>
      </w:tr>
    </w:tbl>
    <w:p w:rsidR="00BA5A39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41" o:spid="_x0000_i1040" type="#_x0000_t75" style="width:133.5pt;height:70.4pt;visibility:visible">
            <v:imagedata r:id="rId33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17433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5F">
        <w:rPr>
          <w:b/>
          <w:position w:val="-6"/>
        </w:rPr>
        <w:object w:dxaOrig="1939" w:dyaOrig="340">
          <v:shape id="_x0000_i1041" type="#_x0000_t75" style="width:97.9pt;height:16.2pt" o:ole="">
            <v:imagedata r:id="rId34" o:title=""/>
          </v:shape>
          <o:OLEObject Type="Embed" ProgID="Equation.3" ShapeID="_x0000_i1041" DrawAspect="Content" ObjectID="_1545488451" r:id="rId35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693D45">
      <w:pPr>
        <w:spacing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6D67D1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6D67D1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6D67D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6D67D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</w:t>
      </w:r>
    </w:p>
    <w:p w:rsidR="00BA5A39" w:rsidRPr="0017433F" w:rsidRDefault="00BA5A39" w:rsidP="006D67D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6D67D1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3043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9" o:spid="_x0000_i1042" type="#_x0000_t75" style="width:281.55pt;height:150.45pt;visibility:visible">
            <v:imagedata r:id="rId36" o:title=""/>
          </v:shape>
        </w:pict>
      </w:r>
    </w:p>
    <w:p w:rsidR="00BA5A39" w:rsidRPr="0017433F" w:rsidRDefault="00BA5A39" w:rsidP="006D67D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EE092D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4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17433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600" w:dyaOrig="340">
                <v:shape id="_x0000_i1043" type="#_x0000_t75" style="width:79.3pt;height:16.2pt" o:ole="">
                  <v:imagedata r:id="rId37" o:title=""/>
                </v:shape>
                <o:OLEObject Type="Embed" ProgID="Equation.3" ShapeID="_x0000_i1043" DrawAspect="Content" ObjectID="_1545488452" r:id="rId3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880" w:dyaOrig="380">
                <v:shape id="_x0000_i1044" type="#_x0000_t75" style="width:94.65pt;height:18.6pt" o:ole="">
                  <v:imagedata r:id="rId39" o:title=""/>
                </v:shape>
                <o:OLEObject Type="Embed" ProgID="Equation.3" ShapeID="_x0000_i1044" DrawAspect="Content" ObjectID="_1545488453" r:id="rId4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020" w:dyaOrig="620">
                <v:shape id="_x0000_i1045" type="#_x0000_t75" style="width:50.95pt;height:29.95pt" o:ole="">
                  <v:imagedata r:id="rId41" o:title=""/>
                </v:shape>
                <o:OLEObject Type="Embed" ProgID="Equation.3" ShapeID="_x0000_i1045" DrawAspect="Content" ObjectID="_1545488454" r:id="rId42"/>
              </w:object>
            </w:r>
          </w:p>
        </w:tc>
      </w:tr>
    </w:tbl>
    <w:p w:rsidR="00BA5A39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3" o:spid="_x0000_i1046" type="#_x0000_t75" style="width:154.5pt;height:79.3pt;visibility:visible">
            <v:imagedata r:id="rId43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17433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5F">
        <w:rPr>
          <w:b/>
          <w:position w:val="-10"/>
        </w:rPr>
        <w:object w:dxaOrig="1820" w:dyaOrig="380">
          <v:shape id="_x0000_i1047" type="#_x0000_t75" style="width:91.4pt;height:19.4pt" o:ole="">
            <v:imagedata r:id="rId44" o:title=""/>
          </v:shape>
          <o:OLEObject Type="Embed" ProgID="Equation.3" ShapeID="_x0000_i1047" DrawAspect="Content" ObjectID="_1545488455" r:id="rId45"/>
        </w:objec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E4019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9C49FF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9C49FF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CD01D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CD01D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</w:t>
      </w:r>
    </w:p>
    <w:p w:rsidR="00BA5A39" w:rsidRPr="0017433F" w:rsidRDefault="00BA5A39" w:rsidP="00CD01D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0A043F">
      <w:pPr>
        <w:rPr>
          <w:rFonts w:ascii="Times New Roman" w:hAnsi="Times New Roman"/>
          <w:sz w:val="24"/>
          <w:szCs w:val="24"/>
        </w:rPr>
      </w:pPr>
    </w:p>
    <w:p w:rsidR="00BA5A39" w:rsidRPr="0017433F" w:rsidRDefault="00946565" w:rsidP="009714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3" o:spid="_x0000_i1048" type="#_x0000_t75" style="width:227.35pt;height:130.25pt;visibility:visible">
            <v:imagedata r:id="rId46" o:title=""/>
          </v:shape>
        </w:pict>
      </w:r>
    </w:p>
    <w:p w:rsidR="00BA5A39" w:rsidRPr="0017433F" w:rsidRDefault="00BA5A39" w:rsidP="000A04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ED43A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5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693D45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480" w:dyaOrig="360">
                <v:shape id="_x0000_i1049" type="#_x0000_t75" style="width:73.6pt;height:17pt" o:ole="">
                  <v:imagedata r:id="rId47" o:title=""/>
                </v:shape>
                <o:OLEObject Type="Embed" ProgID="Equation.3" ShapeID="_x0000_i1049" DrawAspect="Content" ObjectID="_1545488456" r:id="rId4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460" w:dyaOrig="340">
                <v:shape id="_x0000_i1050" type="#_x0000_t75" style="width:73.6pt;height:16.2pt" o:ole="">
                  <v:imagedata r:id="rId49" o:title=""/>
                </v:shape>
                <o:OLEObject Type="Embed" ProgID="Equation.3" ShapeID="_x0000_i1050" DrawAspect="Content" ObjectID="_1545488457" r:id="rId5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020" w:dyaOrig="620">
                <v:shape id="_x0000_i1051" type="#_x0000_t75" style="width:50.95pt;height:29.95pt" o:ole="">
                  <v:imagedata r:id="rId51" o:title=""/>
                </v:shape>
                <o:OLEObject Type="Embed" ProgID="Equation.3" ShapeID="_x0000_i1051" DrawAspect="Content" ObjectID="_1545488458" r:id="rId52"/>
              </w:object>
            </w:r>
          </w:p>
        </w:tc>
      </w:tr>
    </w:tbl>
    <w:p w:rsidR="00BA5A39" w:rsidRPr="0017433F" w:rsidRDefault="00BA5A39" w:rsidP="00946565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23" o:spid="_x0000_i1052" type="#_x0000_t75" style="width:155.35pt;height:90.6pt;visibility:visible">
            <v:imagedata r:id="rId53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E4019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b/>
          <w:sz w:val="24"/>
          <w:szCs w:val="24"/>
        </w:rPr>
        <w:t xml:space="preserve"> </w:t>
      </w:r>
      <w:r w:rsidRPr="00494719">
        <w:rPr>
          <w:b/>
          <w:position w:val="-10"/>
          <w:sz w:val="28"/>
          <w:szCs w:val="28"/>
          <w:lang w:val="en-US"/>
        </w:rPr>
        <w:object w:dxaOrig="2280" w:dyaOrig="380">
          <v:shape id="_x0000_i1053" type="#_x0000_t75" style="width:114.05pt;height:19.4pt" o:ole="">
            <v:imagedata r:id="rId54" o:title=""/>
          </v:shape>
          <o:OLEObject Type="Embed" ProgID="Equation.3" ShapeID="_x0000_i1053" DrawAspect="Content" ObjectID="_1545488459" r:id="rId55"/>
        </w:objec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693D4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9765D8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9765D8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Current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976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</w:t>
      </w:r>
      <w:r w:rsidRPr="0017433F">
        <w:rPr>
          <w:rFonts w:ascii="Arial" w:hAnsi="Arial" w:cs="Arial"/>
          <w:sz w:val="24"/>
          <w:szCs w:val="24"/>
        </w:rPr>
        <w:t xml:space="preserve">–100*№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976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</w:t>
      </w:r>
      <w:r w:rsidRPr="0017433F">
        <w:rPr>
          <w:rFonts w:ascii="Arial" w:hAnsi="Arial" w:cs="Arial"/>
          <w:sz w:val="24"/>
          <w:szCs w:val="24"/>
        </w:rPr>
        <w:t xml:space="preserve">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>.</w:t>
      </w:r>
    </w:p>
    <w:p w:rsidR="00BA5A39" w:rsidRPr="0017433F" w:rsidRDefault="00BA5A39" w:rsidP="009765D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(где № – последние 2 цифры номера шифра Вашей зачётки)</w:t>
      </w:r>
    </w:p>
    <w:p w:rsidR="00BA5A39" w:rsidRPr="0017433F" w:rsidRDefault="00946565" w:rsidP="009765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8" o:spid="_x0000_i1054" type="#_x0000_t75" style="width:297.7pt;height:142.4pt;visibility:visible">
            <v:imagedata r:id="rId56" o:title=""/>
          </v:shape>
        </w:pict>
      </w:r>
    </w:p>
    <w:p w:rsidR="00BA5A39" w:rsidRPr="0017433F" w:rsidRDefault="00BA5A39" w:rsidP="009765D8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005F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6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CC2A8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300" w:dyaOrig="340">
                <v:shape id="_x0000_i1055" type="#_x0000_t75" style="width:63.1pt;height:16.2pt" o:ole="">
                  <v:imagedata r:id="rId57" o:title=""/>
                </v:shape>
                <o:OLEObject Type="Embed" ProgID="Equation.3" ShapeID="_x0000_i1055" DrawAspect="Content" ObjectID="_1545488460" r:id="rId5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946565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660" w:dyaOrig="340">
                <v:shape id="_x0000_i1187" type="#_x0000_t75" style="width:81.7pt;height:16.2pt" o:ole="">
                  <v:imagedata r:id="rId59" o:title=""/>
                </v:shape>
                <o:OLEObject Type="Embed" ProgID="Equation.3" ShapeID="_x0000_i1187" DrawAspect="Content" ObjectID="_1545488461" r:id="rId6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680" w:dyaOrig="620">
                <v:shape id="_x0000_i1056" type="#_x0000_t75" style="width:83.35pt;height:29.95pt" o:ole="">
                  <v:imagedata r:id="rId61" o:title=""/>
                </v:shape>
                <o:OLEObject Type="Embed" ProgID="Equation.3" ShapeID="_x0000_i1056" DrawAspect="Content" ObjectID="_1545488462" r:id="rId62"/>
              </w:object>
            </w:r>
          </w:p>
        </w:tc>
      </w:tr>
    </w:tbl>
    <w:p w:rsidR="00BA5A39" w:rsidRPr="0017433F" w:rsidRDefault="00BA5A39" w:rsidP="00946565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4" o:spid="_x0000_i1057" type="#_x0000_t75" style="width:145.6pt;height:80.1pt;visibility:visible">
            <v:imagedata r:id="rId63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EE092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 w:rsidRPr="006708D4">
        <w:rPr>
          <w:rFonts w:ascii="Times New Roman" w:hAnsi="Times New Roman"/>
          <w:position w:val="-10"/>
          <w:sz w:val="24"/>
          <w:szCs w:val="24"/>
        </w:rPr>
        <w:object w:dxaOrig="2340" w:dyaOrig="380">
          <v:shape id="_x0000_i1058" type="#_x0000_t75" style="width:116.5pt;height:19.4pt" o:ole="">
            <v:imagedata r:id="rId64" o:title=""/>
          </v:shape>
          <o:OLEObject Type="Embed" ProgID="Equation.3" ShapeID="_x0000_i1058" DrawAspect="Content" ObjectID="_1545488463" r:id="rId65"/>
        </w:obje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CC2A8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005F9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005F9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Current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005F9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</w:t>
      </w:r>
      <w:r w:rsidRPr="0017433F">
        <w:rPr>
          <w:rFonts w:ascii="Arial" w:hAnsi="Arial" w:cs="Arial"/>
          <w:sz w:val="24"/>
          <w:szCs w:val="24"/>
        </w:rPr>
        <w:t xml:space="preserve">–100*№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005F9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</w:t>
      </w:r>
      <w:r w:rsidRPr="0017433F">
        <w:rPr>
          <w:rFonts w:ascii="Arial" w:hAnsi="Arial" w:cs="Arial"/>
          <w:sz w:val="24"/>
          <w:szCs w:val="24"/>
        </w:rPr>
        <w:t xml:space="preserve">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>.</w:t>
      </w:r>
    </w:p>
    <w:p w:rsidR="00BA5A39" w:rsidRPr="0017433F" w:rsidRDefault="00BA5A39" w:rsidP="00005F9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(где № – последние 2 цифры номера шифра Вашей зачётки)</w:t>
      </w:r>
    </w:p>
    <w:p w:rsidR="00BA5A39" w:rsidRPr="0017433F" w:rsidRDefault="00BA5A39" w:rsidP="00005F9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005F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9" o:spid="_x0000_i1059" type="#_x0000_t75" style="width:311.45pt;height:131.85pt;visibility:visible">
            <v:imagedata r:id="rId66" o:title=""/>
          </v:shape>
        </w:pict>
      </w:r>
    </w:p>
    <w:p w:rsidR="00BA5A39" w:rsidRPr="0017433F" w:rsidRDefault="00BA5A39" w:rsidP="00005F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7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17433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400" w:dyaOrig="360">
                <v:shape id="_x0000_i1060" type="#_x0000_t75" style="width:70.4pt;height:17pt" o:ole="">
                  <v:imagedata r:id="rId67" o:title=""/>
                </v:shape>
                <o:OLEObject Type="Embed" ProgID="Equation.3" ShapeID="_x0000_i1060" DrawAspect="Content" ObjectID="_1545488464" r:id="rId6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579" w:dyaOrig="340">
                <v:shape id="_x0000_i1061" type="#_x0000_t75" style="width:79.3pt;height:16.2pt" o:ole="">
                  <v:imagedata r:id="rId69" o:title=""/>
                </v:shape>
                <o:OLEObject Type="Embed" ProgID="Equation.3" ShapeID="_x0000_i1061" DrawAspect="Content" ObjectID="_1545488465" r:id="rId7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946565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020" w:dyaOrig="620">
                <v:shape id="_x0000_i1062" type="#_x0000_t75" style="width:50.95pt;height:29.95pt" o:ole="">
                  <v:imagedata r:id="rId71" o:title=""/>
                </v:shape>
                <o:OLEObject Type="Embed" ProgID="Equation.3" ShapeID="_x0000_i1062" DrawAspect="Content" ObjectID="_1545488466" r:id="rId72"/>
              </w:object>
            </w:r>
          </w:p>
        </w:tc>
      </w:tr>
    </w:tbl>
    <w:p w:rsidR="00BA5A39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12" o:spid="_x0000_i1063" type="#_x0000_t75" style="width:157.75pt;height:79.3pt;visibility:visible">
            <v:imagedata r:id="rId73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17433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BC9">
        <w:rPr>
          <w:position w:val="-10"/>
        </w:rPr>
        <w:object w:dxaOrig="2220" w:dyaOrig="380">
          <v:shape id="_x0000_i1064" type="#_x0000_t75" style="width:110.85pt;height:19.4pt" o:ole="" filled="t">
            <v:fill color2="black"/>
            <v:imagedata r:id="rId74" o:title=""/>
          </v:shape>
          <o:OLEObject Type="Embed" ProgID="Equation.3" ShapeID="_x0000_i1064" DrawAspect="Content" ObjectID="_1545488467" r:id="rId75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CC2A8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3F1C8F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3F1C8F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Current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3F1C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</w:t>
      </w:r>
      <w:r w:rsidRPr="0017433F">
        <w:rPr>
          <w:rFonts w:ascii="Arial" w:hAnsi="Arial" w:cs="Arial"/>
          <w:sz w:val="24"/>
          <w:szCs w:val="24"/>
        </w:rPr>
        <w:t xml:space="preserve">–100*№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3F1C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</w:t>
      </w:r>
      <w:r w:rsidRPr="0017433F">
        <w:rPr>
          <w:rFonts w:ascii="Arial" w:hAnsi="Arial" w:cs="Arial"/>
          <w:sz w:val="24"/>
          <w:szCs w:val="24"/>
        </w:rPr>
        <w:t xml:space="preserve">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>.</w:t>
      </w:r>
    </w:p>
    <w:p w:rsidR="00BA5A39" w:rsidRPr="0017433F" w:rsidRDefault="00BA5A39" w:rsidP="003F1C8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(где № – последние 2 цифры номера шифра Вашей зачётки)</w:t>
      </w:r>
    </w:p>
    <w:p w:rsidR="00BA5A39" w:rsidRPr="0017433F" w:rsidRDefault="00BA5A39" w:rsidP="003F1C8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3F1C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65" type="#_x0000_t75" style="width:283.15pt;height:137.55pt;visibility:visible">
            <v:imagedata r:id="rId76" o:title=""/>
          </v:shape>
        </w:pict>
      </w:r>
    </w:p>
    <w:p w:rsidR="00BA5A39" w:rsidRPr="0017433F" w:rsidRDefault="00BA5A39" w:rsidP="008F4057">
      <w:pPr>
        <w:spacing w:after="200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8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17433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60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4"/>
        <w:gridCol w:w="2158"/>
        <w:gridCol w:w="2158"/>
      </w:tblGrid>
      <w:tr w:rsidR="00BA5A39" w:rsidRPr="0017433F" w:rsidTr="00291A10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291A10" w:rsidP="0094656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588B">
              <w:rPr>
                <w:rFonts w:eastAsia="Times New Roman"/>
                <w:position w:val="-28"/>
                <w:sz w:val="24"/>
                <w:szCs w:val="24"/>
                <w:lang w:val="uk-UA"/>
              </w:rPr>
              <w:object w:dxaOrig="2020" w:dyaOrig="680">
                <v:shape id="_x0000_i1189" type="#_x0000_t75" style="width:101.1pt;height:33.15pt" o:ole="">
                  <v:imagedata r:id="rId77" o:title=""/>
                </v:shape>
                <o:OLEObject Type="Embed" ProgID="Equation.3" ShapeID="_x0000_i1189" DrawAspect="Content" ObjectID="_1545488468" r:id="rId7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291A10" w:rsidP="0094656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F588B">
              <w:rPr>
                <w:rFonts w:eastAsia="Times New Roman"/>
                <w:position w:val="-10"/>
                <w:sz w:val="24"/>
                <w:szCs w:val="24"/>
                <w:lang w:val="uk-UA"/>
              </w:rPr>
              <w:object w:dxaOrig="1760" w:dyaOrig="340">
                <v:shape id="_x0000_i1188" type="#_x0000_t75" style="width:87.35pt;height:16.2pt" o:ole="">
                  <v:imagedata r:id="rId79" o:title=""/>
                </v:shape>
                <o:OLEObject Type="Embed" ProgID="Equation.3" ShapeID="_x0000_i1188" DrawAspect="Content" ObjectID="_1545488469" r:id="rId8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291A10" w:rsidP="0094656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24"/>
                <w:szCs w:val="24"/>
                <w:lang w:val="uk-UA"/>
              </w:rPr>
              <w:object w:dxaOrig="980" w:dyaOrig="620">
                <v:shape id="_x0000_i1190" type="#_x0000_t75" style="width:49.35pt;height:29.95pt" o:ole="">
                  <v:imagedata r:id="rId81" o:title=""/>
                </v:shape>
                <o:OLEObject Type="Embed" ProgID="Equation.3" ShapeID="_x0000_i1190" DrawAspect="Content" ObjectID="_1545488470" r:id="rId82"/>
              </w:object>
            </w:r>
          </w:p>
        </w:tc>
      </w:tr>
    </w:tbl>
    <w:p w:rsidR="00BA5A39" w:rsidRPr="0017433F" w:rsidRDefault="00BA5A39" w:rsidP="00291A10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18" o:spid="_x0000_i1066" type="#_x0000_t75" style="width:150.45pt;height:82.5pt;visibility:visible">
            <v:imagedata r:id="rId83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CC2A8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b/>
          <w:sz w:val="24"/>
          <w:szCs w:val="24"/>
        </w:rPr>
        <w:t xml:space="preserve"> </w:t>
      </w:r>
      <w:r w:rsidRPr="006708D4">
        <w:rPr>
          <w:rFonts w:ascii="Times New Roman" w:hAnsi="Times New Roman"/>
          <w:position w:val="-10"/>
          <w:sz w:val="24"/>
          <w:szCs w:val="24"/>
        </w:rPr>
        <w:object w:dxaOrig="2360" w:dyaOrig="380">
          <v:shape id="_x0000_i1067" type="#_x0000_t75" style="width:118.1pt;height:19.4pt" o:ole="">
            <v:imagedata r:id="rId84" o:title=""/>
          </v:shape>
          <o:OLEObject Type="Embed" ProgID="Equation.3" ShapeID="_x0000_i1067" DrawAspect="Content" ObjectID="_1545488471" r:id="rId85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CC2A8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3B3EE6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3B3EE6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3B3EE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3B3EE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V.</w:t>
      </w:r>
    </w:p>
    <w:p w:rsidR="00BA5A39" w:rsidRPr="0017433F" w:rsidRDefault="00BA5A39" w:rsidP="003B3EE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3B3EE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3B3E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68" type="#_x0000_t75" style="width:282.35pt;height:157.75pt;visibility:visible">
            <v:imagedata r:id="rId86" o:title=""/>
          </v:shape>
        </w:pict>
      </w:r>
    </w:p>
    <w:p w:rsidR="00BA5A39" w:rsidRPr="0017433F" w:rsidRDefault="00BA5A39" w:rsidP="0017433F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9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291A10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8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3"/>
        <w:gridCol w:w="1737"/>
        <w:gridCol w:w="2158"/>
      </w:tblGrid>
      <w:tr w:rsidR="00BA5A39" w:rsidRPr="0017433F" w:rsidTr="00291A10"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15DD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1715DD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2560" w:dyaOrig="360">
                <v:shape id="_x0000_i1069" type="#_x0000_t75" style="width:125.4pt;height:18.6pt" o:ole="">
                  <v:imagedata r:id="rId27" o:title=""/>
                </v:shape>
                <o:OLEObject Type="Embed" ProgID="Equation.3" ShapeID="_x0000_i1069" DrawAspect="Content" ObjectID="_1545488472" r:id="rId87"/>
              </w:objec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15DD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1715DD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70" type="#_x0000_t75" style="width:69.55pt;height:18.6pt" o:ole="">
                  <v:imagedata r:id="rId29" o:title=""/>
                </v:shape>
                <o:OLEObject Type="Embed" ProgID="Equation.3" ShapeID="_x0000_i1070" DrawAspect="Content" ObjectID="_1545488473" r:id="rId8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15DD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1715DD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59" w:dyaOrig="620">
                <v:shape id="_x0000_i1071" type="#_x0000_t75" style="width:66.35pt;height:29.95pt" o:ole="">
                  <v:imagedata r:id="rId31" o:title=""/>
                </v:shape>
                <o:OLEObject Type="Embed" ProgID="Equation.3" ShapeID="_x0000_i1071" DrawAspect="Content" ObjectID="_1545488474" r:id="rId89"/>
              </w:object>
            </w:r>
          </w:p>
        </w:tc>
      </w:tr>
    </w:tbl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25" o:spid="_x0000_i1072" type="#_x0000_t75" style="width:134.3pt;height:74.45pt;visibility:visible">
            <v:imagedata r:id="rId90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1743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 xml:space="preserve">, создайте таблицу истинности логического выражения </w:t>
      </w:r>
      <w:r w:rsidRPr="0090228C">
        <w:rPr>
          <w:b/>
          <w:position w:val="-10"/>
          <w:sz w:val="24"/>
          <w:szCs w:val="24"/>
        </w:rPr>
        <w:object w:dxaOrig="2180" w:dyaOrig="380">
          <v:shape id="_x0000_i1073" type="#_x0000_t75" style="width:109.2pt;height:19.4pt" o:ole="">
            <v:imagedata r:id="rId91" o:title=""/>
          </v:shape>
          <o:OLEObject Type="Embed" ProgID="Equation.3" ShapeID="_x0000_i1073" DrawAspect="Content" ObjectID="_1545488475" r:id="rId92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1743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413975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413975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41397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41397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V.</w:t>
      </w:r>
    </w:p>
    <w:p w:rsidR="00BA5A39" w:rsidRPr="0017433F" w:rsidRDefault="00BA5A39" w:rsidP="004139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413975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4139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74" type="#_x0000_t75" style="width:309.05pt;height:155.35pt;visibility:visible">
            <v:imagedata r:id="rId93" o:title=""/>
          </v:shape>
        </w:pict>
      </w:r>
    </w:p>
    <w:p w:rsidR="00BA5A39" w:rsidRPr="0017433F" w:rsidRDefault="00BA5A39" w:rsidP="0041397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10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291A10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158"/>
        <w:gridCol w:w="2158"/>
      </w:tblGrid>
      <w:tr w:rsidR="00BA5A39" w:rsidRPr="0017433F" w:rsidTr="00185686">
        <w:trPr>
          <w:trHeight w:val="483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A5A39" w:rsidRPr="00185686" w:rsidRDefault="00BA5A39" w:rsidP="0029057C">
            <w:pPr>
              <w:ind w:firstLine="78"/>
              <w:rPr>
                <w:sz w:val="28"/>
                <w:lang w:val="en-US"/>
              </w:rPr>
            </w:pPr>
            <w:r w:rsidRPr="00301A14">
              <w:rPr>
                <w:rFonts w:eastAsia="Times New Roman"/>
                <w:position w:val="-10"/>
              </w:rPr>
              <w:object w:dxaOrig="1900" w:dyaOrig="360">
                <v:shape id="_x0000_i1075" type="#_x0000_t75" style="width:94.65pt;height:18.6pt" o:ole="">
                  <v:imagedata r:id="rId94" o:title=""/>
                </v:shape>
                <o:OLEObject Type="Embed" ProgID="Equation.3" ShapeID="_x0000_i1075" DrawAspect="Content" ObjectID="_1545488476" r:id="rId95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BA5A39" w:rsidRPr="00301A14" w:rsidRDefault="00BA5A39" w:rsidP="0029057C">
            <w:pPr>
              <w:rPr>
                <w:position w:val="-10"/>
                <w:sz w:val="20"/>
                <w:szCs w:val="18"/>
                <w:lang w:val="uk-UA"/>
              </w:rPr>
            </w:pPr>
            <w:r w:rsidRPr="00301A14">
              <w:rPr>
                <w:rFonts w:eastAsia="Times New Roman"/>
                <w:position w:val="-10"/>
              </w:rPr>
              <w:object w:dxaOrig="1920" w:dyaOrig="360">
                <v:shape id="_x0000_i1076" type="#_x0000_t75" style="width:94.65pt;height:18.6pt" o:ole="">
                  <v:imagedata r:id="rId96" o:title=""/>
                </v:shape>
                <o:OLEObject Type="Embed" ProgID="Equation.3" ShapeID="_x0000_i1076" DrawAspect="Content" ObjectID="_1545488477" r:id="rId9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BA5A39" w:rsidRPr="00185686" w:rsidRDefault="00BA5A39" w:rsidP="00185686">
            <w:pPr>
              <w:ind w:right="573"/>
              <w:jc w:val="center"/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</w:pPr>
            <w:r w:rsidRPr="0018568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t>x &lt; 2</w:t>
            </w:r>
          </w:p>
        </w:tc>
      </w:tr>
    </w:tbl>
    <w:p w:rsidR="00BA5A39" w:rsidRPr="0017433F" w:rsidRDefault="00BA5A39" w:rsidP="00291A10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146" o:spid="_x0000_i1077" type="#_x0000_t75" style="width:131.85pt;height:70.4pt;visibility:visible">
            <v:imagedata r:id="rId98" o:title=""/>
          </v:shape>
        </w:pic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17433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18568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 xml:space="preserve">, создайте таблицу истинности логического выражения </w:t>
      </w:r>
      <w:r w:rsidRPr="0017433F">
        <w:rPr>
          <w:b/>
          <w:position w:val="-6"/>
          <w:sz w:val="24"/>
          <w:szCs w:val="24"/>
        </w:rPr>
        <w:object w:dxaOrig="2000" w:dyaOrig="340">
          <v:shape id="_x0000_i1078" type="#_x0000_t75" style="width:100.3pt;height:16.2pt" o:ole="">
            <v:imagedata r:id="rId99" o:title=""/>
          </v:shape>
          <o:OLEObject Type="Embed" ProgID="Equation.3" ShapeID="_x0000_i1078" DrawAspect="Content" ObjectID="_1545488478" r:id="rId100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CC2A8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1743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610C55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610C55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610C5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610C5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V.</w:t>
      </w:r>
    </w:p>
    <w:p w:rsidR="00BA5A39" w:rsidRPr="0017433F" w:rsidRDefault="00BA5A39" w:rsidP="00610C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610C55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610C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79" type="#_x0000_t75" style="width:290.45pt;height:149.65pt;visibility:visible">
            <v:imagedata r:id="rId101" o:title=""/>
          </v:shape>
        </w:pict>
      </w:r>
    </w:p>
    <w:p w:rsidR="00BA5A39" w:rsidRPr="0017433F" w:rsidRDefault="00BA5A39" w:rsidP="00496C1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>ВАРИАНТ 1</w:t>
      </w:r>
      <w:r>
        <w:rPr>
          <w:rFonts w:ascii="Times New Roman" w:hAnsi="Times New Roman"/>
          <w:sz w:val="24"/>
          <w:szCs w:val="24"/>
        </w:rPr>
        <w:t>1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B13E1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38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1980"/>
        <w:gridCol w:w="2160"/>
      </w:tblGrid>
      <w:tr w:rsidR="00BA5A39" w:rsidRPr="0017433F" w:rsidTr="00291A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15DD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1715DD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2560" w:dyaOrig="360">
                <v:shape id="_x0000_i1080" type="#_x0000_t75" style="width:125.4pt;height:18.6pt" o:ole="">
                  <v:imagedata r:id="rId27" o:title=""/>
                </v:shape>
                <o:OLEObject Type="Embed" ProgID="Equation.3" ShapeID="_x0000_i1080" DrawAspect="Content" ObjectID="_1545488479" r:id="rId102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15DD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1715DD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81" type="#_x0000_t75" style="width:69.55pt;height:18.6pt" o:ole="">
                  <v:imagedata r:id="rId29" o:title=""/>
                </v:shape>
                <o:OLEObject Type="Embed" ProgID="Equation.3" ShapeID="_x0000_i1081" DrawAspect="Content" ObjectID="_1545488480" r:id="rId103"/>
              </w:objec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15DD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1715DD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59" w:dyaOrig="620">
                <v:shape id="_x0000_i1082" type="#_x0000_t75" style="width:66.35pt;height:29.95pt" o:ole="">
                  <v:imagedata r:id="rId31" o:title=""/>
                </v:shape>
                <o:OLEObject Type="Embed" ProgID="Equation.3" ShapeID="_x0000_i1082" DrawAspect="Content" ObjectID="_1545488481" r:id="rId104"/>
              </w:object>
            </w:r>
          </w:p>
        </w:tc>
      </w:tr>
    </w:tbl>
    <w:p w:rsidR="00BA5A39" w:rsidRPr="0017433F" w:rsidRDefault="00BA5A39" w:rsidP="00291A10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083" type="#_x0000_t75" style="width:131.85pt;height:70.4pt;visibility:visible">
            <v:imagedata r:id="rId98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33F">
        <w:rPr>
          <w:b/>
          <w:position w:val="-6"/>
          <w:sz w:val="24"/>
          <w:szCs w:val="24"/>
        </w:rPr>
        <w:object w:dxaOrig="2000" w:dyaOrig="340">
          <v:shape id="_x0000_i1084" type="#_x0000_t75" style="width:100.3pt;height:16.2pt" o:ole="">
            <v:imagedata r:id="rId99" o:title=""/>
          </v:shape>
          <o:OLEObject Type="Embed" ProgID="Equation.3" ShapeID="_x0000_i1084" DrawAspect="Content" ObjectID="_1545488482" r:id="rId105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</w:t>
      </w:r>
      <w:r w:rsidRPr="0017433F">
        <w:rPr>
          <w:rFonts w:ascii="Times New Roman" w:hAnsi="Times New Roman"/>
          <w:sz w:val="24"/>
          <w:szCs w:val="24"/>
          <w:lang w:val="en-US"/>
        </w:rPr>
        <w:t>V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№*10 </w:t>
      </w:r>
      <w:r w:rsidRPr="0017433F">
        <w:rPr>
          <w:rFonts w:ascii="Times New Roman" w:hAnsi="Times New Roman"/>
          <w:sz w:val="24"/>
          <w:szCs w:val="24"/>
          <w:lang w:val="en-US"/>
        </w:rPr>
        <w:t>V</w:t>
      </w:r>
    </w:p>
    <w:p w:rsidR="00BA5A39" w:rsidRPr="0017433F" w:rsidRDefault="00BA5A39" w:rsidP="00291A1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85" type="#_x0000_t75" style="width:260.5pt;height:127.8pt;visibility:visible">
            <v:imagedata r:id="rId16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2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291A1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8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2"/>
        <w:gridCol w:w="2268"/>
        <w:gridCol w:w="2158"/>
      </w:tblGrid>
      <w:tr w:rsidR="00BA5A39" w:rsidRPr="0017433F" w:rsidTr="00291A10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85686" w:rsidRDefault="00BA5A39" w:rsidP="00291A10">
            <w:pPr>
              <w:ind w:firstLine="78"/>
              <w:jc w:val="center"/>
              <w:rPr>
                <w:sz w:val="28"/>
                <w:lang w:val="en-US"/>
              </w:rPr>
            </w:pPr>
            <w:r w:rsidRPr="00301A14">
              <w:rPr>
                <w:rFonts w:eastAsia="Times New Roman"/>
                <w:position w:val="-10"/>
              </w:rPr>
              <w:object w:dxaOrig="1900" w:dyaOrig="360">
                <v:shape id="_x0000_i1086" type="#_x0000_t75" style="width:94.65pt;height:18.6pt" o:ole="">
                  <v:imagedata r:id="rId94" o:title=""/>
                </v:shape>
                <o:OLEObject Type="Embed" ProgID="Equation.3" ShapeID="_x0000_i1086" DrawAspect="Content" ObjectID="_1545488483" r:id="rId106"/>
              </w:objec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301A14" w:rsidRDefault="00BA5A39" w:rsidP="00291A10">
            <w:pPr>
              <w:jc w:val="center"/>
              <w:rPr>
                <w:position w:val="-10"/>
                <w:sz w:val="20"/>
                <w:szCs w:val="18"/>
                <w:lang w:val="uk-UA"/>
              </w:rPr>
            </w:pPr>
            <w:r w:rsidRPr="00301A14">
              <w:rPr>
                <w:rFonts w:eastAsia="Times New Roman"/>
                <w:position w:val="-10"/>
              </w:rPr>
              <w:object w:dxaOrig="1920" w:dyaOrig="360">
                <v:shape id="_x0000_i1087" type="#_x0000_t75" style="width:94.65pt;height:18.6pt" o:ole="">
                  <v:imagedata r:id="rId96" o:title=""/>
                </v:shape>
                <o:OLEObject Type="Embed" ProgID="Equation.3" ShapeID="_x0000_i1087" DrawAspect="Content" ObjectID="_1545488484" r:id="rId10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85686" w:rsidRDefault="00BA5A39" w:rsidP="00291A10">
            <w:pPr>
              <w:ind w:right="573"/>
              <w:jc w:val="center"/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</w:pPr>
            <w:r w:rsidRPr="0018568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t>x &lt; 2</w:t>
            </w:r>
          </w:p>
        </w:tc>
      </w:tr>
    </w:tbl>
    <w:p w:rsidR="00BA5A39" w:rsidRPr="0017433F" w:rsidRDefault="00BA5A39" w:rsidP="00291A10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088" type="#_x0000_t75" style="width:134.3pt;height:74.45pt;visibility:visible">
            <v:imagedata r:id="rId90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 w:firstLine="153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28C">
        <w:rPr>
          <w:b/>
          <w:position w:val="-10"/>
          <w:sz w:val="24"/>
          <w:szCs w:val="24"/>
        </w:rPr>
        <w:object w:dxaOrig="2180" w:dyaOrig="380">
          <v:shape id="_x0000_i1089" type="#_x0000_t75" style="width:109.2pt;height:19.4pt" o:ole="">
            <v:imagedata r:id="rId91" o:title=""/>
          </v:shape>
          <o:OLEObject Type="Embed" ProgID="Equation.3" ShapeID="_x0000_i1089" DrawAspect="Content" ObjectID="_1545488485" r:id="rId108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90" type="#_x0000_t75" style="width:247.55pt;height:136.7pt;visibility:visible">
            <v:imagedata r:id="rId26" o:title=""/>
          </v:shape>
        </w:pict>
      </w:r>
    </w:p>
    <w:p w:rsidR="00BA5A39" w:rsidRPr="0017433F" w:rsidRDefault="00BA5A39" w:rsidP="00B13E1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3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291A10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161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5"/>
        <w:gridCol w:w="2158"/>
        <w:gridCol w:w="2158"/>
      </w:tblGrid>
      <w:tr w:rsidR="00BA5A39" w:rsidRPr="0017433F" w:rsidTr="0029057C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29057C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588B">
              <w:rPr>
                <w:rFonts w:eastAsia="Times New Roman"/>
                <w:position w:val="-28"/>
                <w:sz w:val="24"/>
                <w:szCs w:val="24"/>
                <w:lang w:val="uk-UA"/>
              </w:rPr>
              <w:object w:dxaOrig="2060" w:dyaOrig="680">
                <v:shape id="_x0000_i1091" type="#_x0000_t75" style="width:103.55pt;height:33.15pt" o:ole="">
                  <v:imagedata r:id="rId109" o:title=""/>
                </v:shape>
                <o:OLEObject Type="Embed" ProgID="Equation.3" ShapeID="_x0000_i1091" DrawAspect="Content" ObjectID="_1545488486" r:id="rId11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29057C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F588B">
              <w:rPr>
                <w:rFonts w:eastAsia="Times New Roman"/>
                <w:position w:val="-10"/>
                <w:sz w:val="24"/>
                <w:szCs w:val="24"/>
                <w:lang w:val="uk-UA"/>
              </w:rPr>
              <w:object w:dxaOrig="1800" w:dyaOrig="340">
                <v:shape id="_x0000_i1092" type="#_x0000_t75" style="width:89pt;height:16.2pt" o:ole="">
                  <v:imagedata r:id="rId111" o:title=""/>
                </v:shape>
                <o:OLEObject Type="Embed" ProgID="Equation.3" ShapeID="_x0000_i1092" DrawAspect="Content" ObjectID="_1545488487" r:id="rId112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29057C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24"/>
                <w:szCs w:val="24"/>
                <w:lang w:val="uk-UA"/>
              </w:rPr>
              <w:object w:dxaOrig="1020" w:dyaOrig="620">
                <v:shape id="_x0000_i1093" type="#_x0000_t75" style="width:50.95pt;height:29.95pt" o:ole="">
                  <v:imagedata r:id="rId113" o:title=""/>
                </v:shape>
                <o:OLEObject Type="Embed" ProgID="Equation.3" ShapeID="_x0000_i1093" DrawAspect="Content" ObjectID="_1545488488" r:id="rId114"/>
              </w:object>
            </w:r>
          </w:p>
        </w:tc>
      </w:tr>
    </w:tbl>
    <w:p w:rsidR="00BA5A39" w:rsidRPr="0017433F" w:rsidRDefault="00BA5A39" w:rsidP="00291A10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spacing w:line="36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094" type="#_x0000_t75" style="width:157.75pt;height:79.3pt;visibility:visible">
            <v:imagedata r:id="rId7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8D4">
        <w:rPr>
          <w:rFonts w:ascii="Times New Roman" w:hAnsi="Times New Roman"/>
          <w:position w:val="-10"/>
          <w:sz w:val="24"/>
          <w:szCs w:val="24"/>
        </w:rPr>
        <w:object w:dxaOrig="2360" w:dyaOrig="380">
          <v:shape id="_x0000_i1095" type="#_x0000_t75" style="width:118.1pt;height:19.4pt" o:ole="">
            <v:imagedata r:id="rId84" o:title=""/>
          </v:shape>
          <o:OLEObject Type="Embed" ProgID="Equation.3" ShapeID="_x0000_i1095" DrawAspect="Content" ObjectID="_1545488489" r:id="rId115"/>
        </w:objec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1F527B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96" type="#_x0000_t75" style="width:281.55pt;height:150.45pt;visibility:visible">
            <v:imagedata r:id="rId36" o:title=""/>
          </v:shape>
        </w:pict>
      </w:r>
    </w:p>
    <w:p w:rsidR="00BA5A39" w:rsidRPr="0017433F" w:rsidRDefault="00BA5A39" w:rsidP="00B13E1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4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291A10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291A1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291A10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400" w:dyaOrig="360">
                <v:shape id="_x0000_i1097" type="#_x0000_t75" style="width:70.4pt;height:17pt" o:ole="">
                  <v:imagedata r:id="rId67" o:title=""/>
                </v:shape>
                <o:OLEObject Type="Embed" ProgID="Equation.3" ShapeID="_x0000_i1097" DrawAspect="Content" ObjectID="_1545488490" r:id="rId11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291A10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579" w:dyaOrig="340">
                <v:shape id="_x0000_i1098" type="#_x0000_t75" style="width:79.3pt;height:16.2pt" o:ole="">
                  <v:imagedata r:id="rId69" o:title=""/>
                </v:shape>
                <o:OLEObject Type="Embed" ProgID="Equation.3" ShapeID="_x0000_i1098" DrawAspect="Content" ObjectID="_1545488491" r:id="rId11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291A10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020" w:dyaOrig="620">
                <v:shape id="_x0000_i1099" type="#_x0000_t75" style="width:50.95pt;height:29.95pt" o:ole="">
                  <v:imagedata r:id="rId71" o:title=""/>
                </v:shape>
                <o:OLEObject Type="Embed" ProgID="Equation.3" ShapeID="_x0000_i1099" DrawAspect="Content" ObjectID="_1545488492" r:id="rId118"/>
              </w:object>
            </w:r>
          </w:p>
        </w:tc>
      </w:tr>
    </w:tbl>
    <w:p w:rsidR="00BA5A39" w:rsidRPr="0017433F" w:rsidRDefault="00BA5A39" w:rsidP="00291A10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00" type="#_x0000_t75" style="width:150.45pt;height:82.5pt;visibility:visible">
            <v:imagedata r:id="rId8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247F8" w:rsidRPr="00424BC9">
        <w:rPr>
          <w:position w:val="-10"/>
        </w:rPr>
        <w:object w:dxaOrig="2220" w:dyaOrig="380">
          <v:shape id="_x0000_i1101" type="#_x0000_t75" style="width:110.85pt;height:19.4pt" o:ole="" filled="t">
            <v:fill color2="black"/>
            <v:imagedata r:id="rId119" o:title=""/>
          </v:shape>
          <o:OLEObject Type="Embed" ProgID="Equation.3" ShapeID="_x0000_i1101" DrawAspect="Content" ObjectID="_1545488493" r:id="rId120"/>
        </w:obje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sz w:val="24"/>
          <w:szCs w:val="24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02" type="#_x0000_t75" style="width:227.35pt;height:130.25pt;visibility:visible">
            <v:imagedata r:id="rId46" o:title=""/>
          </v:shape>
        </w:pict>
      </w:r>
    </w:p>
    <w:p w:rsidR="00BA5A39" w:rsidRPr="0017433F" w:rsidRDefault="00BA5A39" w:rsidP="00B13E1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5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B13E1A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1F527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300" w:dyaOrig="340">
                <v:shape id="_x0000_i1103" type="#_x0000_t75" style="width:63.1pt;height:16.2pt" o:ole="">
                  <v:imagedata r:id="rId57" o:title=""/>
                </v:shape>
                <o:OLEObject Type="Embed" ProgID="Equation.3" ShapeID="_x0000_i1103" DrawAspect="Content" ObjectID="_1545488494" r:id="rId121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1F527B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660" w:dyaOrig="340">
                <v:shape id="_x0000_i1191" type="#_x0000_t75" style="width:81.7pt;height:16.2pt" o:ole="">
                  <v:imagedata r:id="rId122" o:title=""/>
                </v:shape>
                <o:OLEObject Type="Embed" ProgID="Equation.3" ShapeID="_x0000_i1191" DrawAspect="Content" ObjectID="_1545488495" r:id="rId123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680" w:dyaOrig="620">
                <v:shape id="_x0000_i1104" type="#_x0000_t75" style="width:83.35pt;height:29.95pt" o:ole="">
                  <v:imagedata r:id="rId61" o:title=""/>
                </v:shape>
                <o:OLEObject Type="Embed" ProgID="Equation.3" ShapeID="_x0000_i1104" DrawAspect="Content" ObjectID="_1545488496" r:id="rId124"/>
              </w:object>
            </w:r>
          </w:p>
        </w:tc>
      </w:tr>
    </w:tbl>
    <w:p w:rsidR="00BA5A39" w:rsidRPr="0017433F" w:rsidRDefault="00BA5A39" w:rsidP="001F527B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05" type="#_x0000_t75" style="width:155.35pt;height:90.6pt;visibility:visible">
            <v:imagedata r:id="rId5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b/>
          <w:sz w:val="24"/>
          <w:szCs w:val="24"/>
        </w:rPr>
        <w:t xml:space="preserve"> </w:t>
      </w:r>
      <w:r w:rsidRPr="006708D4">
        <w:rPr>
          <w:rFonts w:ascii="Times New Roman" w:hAnsi="Times New Roman"/>
          <w:position w:val="-10"/>
          <w:sz w:val="24"/>
          <w:szCs w:val="24"/>
        </w:rPr>
        <w:object w:dxaOrig="2340" w:dyaOrig="380">
          <v:shape id="_x0000_i1106" type="#_x0000_t75" style="width:116.5pt;height:19.4pt" o:ole="">
            <v:imagedata r:id="rId64" o:title=""/>
          </v:shape>
          <o:OLEObject Type="Embed" ProgID="Equation.3" ShapeID="_x0000_i1106" DrawAspect="Content" ObjectID="_1545488497" r:id="rId125"/>
        </w:obje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Current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</w:t>
      </w:r>
      <w:r w:rsidRPr="0017433F">
        <w:rPr>
          <w:rFonts w:ascii="Arial" w:hAnsi="Arial" w:cs="Arial"/>
          <w:sz w:val="24"/>
          <w:szCs w:val="24"/>
        </w:rPr>
        <w:t xml:space="preserve">–100*№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</w:t>
      </w:r>
      <w:r w:rsidRPr="0017433F">
        <w:rPr>
          <w:rFonts w:ascii="Arial" w:hAnsi="Arial" w:cs="Arial"/>
          <w:sz w:val="24"/>
          <w:szCs w:val="24"/>
        </w:rPr>
        <w:t xml:space="preserve">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>.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(где № – последние 2 цифры номера шифра Вашей зачётки)</w:t>
      </w: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07" type="#_x0000_t75" style="width:300.95pt;height:143.2pt;visibility:visible">
            <v:imagedata r:id="rId56" o:title=""/>
          </v:shape>
        </w:pict>
      </w:r>
    </w:p>
    <w:p w:rsidR="00BA5A39" w:rsidRPr="0017433F" w:rsidRDefault="00BA5A39" w:rsidP="00B13E1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6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B13E1A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17433F" w:rsidTr="001F527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600" w:dyaOrig="340">
                <v:shape id="_x0000_i1108" type="#_x0000_t75" style="width:79.3pt;height:16.2pt" o:ole="">
                  <v:imagedata r:id="rId37" o:title=""/>
                </v:shape>
                <o:OLEObject Type="Embed" ProgID="Equation.3" ShapeID="_x0000_i1108" DrawAspect="Content" ObjectID="_1545488498" r:id="rId12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880" w:dyaOrig="380">
                <v:shape id="_x0000_i1109" type="#_x0000_t75" style="width:94.65pt;height:18.6pt" o:ole="">
                  <v:imagedata r:id="rId39" o:title=""/>
                </v:shape>
                <o:OLEObject Type="Embed" ProgID="Equation.3" ShapeID="_x0000_i1109" DrawAspect="Content" ObjectID="_1545488499" r:id="rId12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020" w:dyaOrig="620">
                <v:shape id="_x0000_i1110" type="#_x0000_t75" style="width:50.95pt;height:29.95pt" o:ole="">
                  <v:imagedata r:id="rId41" o:title=""/>
                </v:shape>
                <o:OLEObject Type="Embed" ProgID="Equation.3" ShapeID="_x0000_i1110" DrawAspect="Content" ObjectID="_1545488500" r:id="rId128"/>
              </w:object>
            </w:r>
          </w:p>
        </w:tc>
      </w:tr>
    </w:tbl>
    <w:p w:rsidR="00BA5A39" w:rsidRPr="0017433F" w:rsidRDefault="00BA5A39" w:rsidP="001F527B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11" type="#_x0000_t75" style="width:133.5pt;height:70.4pt;visibility:visible">
            <v:imagedata r:id="rId3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494719">
        <w:rPr>
          <w:b/>
          <w:position w:val="-10"/>
          <w:sz w:val="28"/>
          <w:szCs w:val="28"/>
          <w:lang w:val="en-US"/>
        </w:rPr>
        <w:object w:dxaOrig="2280" w:dyaOrig="380">
          <v:shape id="_x0000_i1112" type="#_x0000_t75" style="width:114.05pt;height:19.4pt" o:ole="">
            <v:imagedata r:id="rId54" o:title=""/>
          </v:shape>
          <o:OLEObject Type="Embed" ProgID="Equation.3" ShapeID="_x0000_i1112" DrawAspect="Content" ObjectID="_1545488501" r:id="rId129"/>
        </w:obje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Current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</w:t>
      </w:r>
      <w:r w:rsidRPr="0017433F">
        <w:rPr>
          <w:rFonts w:ascii="Arial" w:hAnsi="Arial" w:cs="Arial"/>
          <w:sz w:val="24"/>
          <w:szCs w:val="24"/>
        </w:rPr>
        <w:t xml:space="preserve">–100*№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</w:t>
      </w:r>
      <w:r w:rsidRPr="0017433F">
        <w:rPr>
          <w:rFonts w:ascii="Arial" w:hAnsi="Arial" w:cs="Arial"/>
          <w:sz w:val="24"/>
          <w:szCs w:val="24"/>
        </w:rPr>
        <w:t xml:space="preserve">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>.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13" type="#_x0000_t75" style="width:311.45pt;height:131.05pt;visibility:visible">
            <v:imagedata r:id="rId66" o:title=""/>
          </v:shape>
        </w:pict>
      </w:r>
    </w:p>
    <w:p w:rsidR="00BA5A39" w:rsidRPr="0017433F" w:rsidRDefault="00BA5A39" w:rsidP="00B13E1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 w:rsidR="004E2693"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7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1F527B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15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158"/>
        <w:gridCol w:w="2158"/>
      </w:tblGrid>
      <w:tr w:rsidR="00BA5A39" w:rsidRPr="0017433F" w:rsidTr="001F527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1F527B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2580" w:dyaOrig="360">
                <v:shape id="_x0000_i1192" type="#_x0000_t75" style="width:126.2pt;height:17pt" o:ole="">
                  <v:imagedata r:id="rId130" o:title=""/>
                </v:shape>
                <o:OLEObject Type="Embed" ProgID="Equation.3" ShapeID="_x0000_i1192" DrawAspect="Content" ObjectID="_1545488502" r:id="rId131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400" w:dyaOrig="360">
                <v:shape id="_x0000_i1114" type="#_x0000_t75" style="width:69.55pt;height:17pt" o:ole="">
                  <v:imagedata r:id="rId29" o:title=""/>
                </v:shape>
                <o:OLEObject Type="Embed" ProgID="Equation.3" ShapeID="_x0000_i1114" DrawAspect="Content" ObjectID="_1545488503" r:id="rId132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359" w:dyaOrig="620">
                <v:shape id="_x0000_i1115" type="#_x0000_t75" style="width:66.35pt;height:29.95pt" o:ole="">
                  <v:imagedata r:id="rId31" o:title=""/>
                </v:shape>
                <o:OLEObject Type="Embed" ProgID="Equation.3" ShapeID="_x0000_i1115" DrawAspect="Content" ObjectID="_1545488504" r:id="rId133"/>
              </w:object>
            </w:r>
          </w:p>
        </w:tc>
      </w:tr>
    </w:tbl>
    <w:p w:rsidR="00BA5A39" w:rsidRPr="0017433F" w:rsidRDefault="00BA5A39" w:rsidP="001F527B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spacing w:line="36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16" type="#_x0000_t75" style="width:154.5pt;height:79.3pt;visibility:visible">
            <v:imagedata r:id="rId4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5F">
        <w:rPr>
          <w:b/>
          <w:position w:val="-10"/>
        </w:rPr>
        <w:object w:dxaOrig="1820" w:dyaOrig="380">
          <v:shape id="_x0000_i1117" type="#_x0000_t75" style="width:91.4pt;height:19.4pt" o:ole="">
            <v:imagedata r:id="rId44" o:title=""/>
          </v:shape>
          <o:OLEObject Type="Embed" ProgID="Equation.3" ShapeID="_x0000_i1117" DrawAspect="Content" ObjectID="_1545488505" r:id="rId134"/>
        </w:obje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параметрах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Current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</w:t>
      </w:r>
      <w:r w:rsidRPr="0017433F">
        <w:rPr>
          <w:rFonts w:ascii="Arial" w:hAnsi="Arial" w:cs="Arial"/>
          <w:sz w:val="24"/>
          <w:szCs w:val="24"/>
        </w:rPr>
        <w:t xml:space="preserve">–100*№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 xml:space="preserve">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Амплитуда импульса = </w:t>
      </w:r>
      <w:r w:rsidRPr="0017433F">
        <w:rPr>
          <w:rFonts w:ascii="Arial" w:hAnsi="Arial" w:cs="Arial"/>
          <w:sz w:val="24"/>
          <w:szCs w:val="24"/>
        </w:rPr>
        <w:t xml:space="preserve">100*№ </w:t>
      </w:r>
      <w:r w:rsidRPr="0017433F">
        <w:rPr>
          <w:rFonts w:ascii="Arial" w:hAnsi="Arial" w:cs="Arial"/>
          <w:sz w:val="24"/>
          <w:szCs w:val="24"/>
          <w:lang w:val="en-US"/>
        </w:rPr>
        <w:t>mA</w:t>
      </w:r>
      <w:r w:rsidRPr="0017433F">
        <w:rPr>
          <w:rFonts w:ascii="Times New Roman" w:hAnsi="Times New Roman"/>
          <w:sz w:val="24"/>
          <w:szCs w:val="24"/>
        </w:rPr>
        <w:t>.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18" type="#_x0000_t75" style="width:283.15pt;height:137.55pt;visibility:visible">
            <v:imagedata r:id="rId76" o:title=""/>
          </v:shape>
        </w:pict>
      </w:r>
    </w:p>
    <w:p w:rsidR="00BA5A39" w:rsidRPr="0017433F" w:rsidRDefault="00BA5A39" w:rsidP="00B13E1A">
      <w:pPr>
        <w:spacing w:after="200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8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1F527B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341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5"/>
        <w:gridCol w:w="2158"/>
        <w:gridCol w:w="2158"/>
      </w:tblGrid>
      <w:tr w:rsidR="00BA5A39" w:rsidRPr="0017433F" w:rsidTr="001F527B"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2560" w:dyaOrig="360">
                <v:shape id="_x0000_i1119" type="#_x0000_t75" style="width:125.4pt;height:17pt" o:ole="">
                  <v:imagedata r:id="rId27" o:title=""/>
                </v:shape>
                <o:OLEObject Type="Embed" ProgID="Equation.3" ShapeID="_x0000_i1119" DrawAspect="Content" ObjectID="_1545488506" r:id="rId135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400" w:dyaOrig="360">
                <v:shape id="_x0000_i1120" type="#_x0000_t75" style="width:69.55pt;height:17pt" o:ole="">
                  <v:imagedata r:id="rId29" o:title=""/>
                </v:shape>
                <o:OLEObject Type="Embed" ProgID="Equation.3" ShapeID="_x0000_i1120" DrawAspect="Content" ObjectID="_1545488507" r:id="rId13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359" w:dyaOrig="620">
                <v:shape id="_x0000_i1121" type="#_x0000_t75" style="width:66.35pt;height:29.95pt" o:ole="">
                  <v:imagedata r:id="rId31" o:title=""/>
                </v:shape>
                <o:OLEObject Type="Embed" ProgID="Equation.3" ShapeID="_x0000_i1121" DrawAspect="Content" ObjectID="_1545488508" r:id="rId137"/>
              </w:object>
            </w:r>
          </w:p>
        </w:tc>
      </w:tr>
    </w:tbl>
    <w:p w:rsidR="00BA5A39" w:rsidRPr="0017433F" w:rsidRDefault="00BA5A39" w:rsidP="001F527B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22" type="#_x0000_t75" style="width:148.85pt;height:93.05pt;visibility:visible">
            <v:imagedata r:id="rId2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 w:rsidRPr="00EB725F">
        <w:rPr>
          <w:b/>
          <w:position w:val="-6"/>
        </w:rPr>
        <w:object w:dxaOrig="1939" w:dyaOrig="340">
          <v:shape id="_x0000_i1123" type="#_x0000_t75" style="width:97.9pt;height:16.2pt" o:ole="">
            <v:imagedata r:id="rId34" o:title=""/>
          </v:shape>
          <o:OLEObject Type="Embed" ProgID="Equation.3" ShapeID="_x0000_i1123" DrawAspect="Content" ObjectID="_1545488509" r:id="rId138"/>
        </w:object>
      </w:r>
      <w:r w:rsidRPr="00B2167D">
        <w:rPr>
          <w:rFonts w:ascii="Times New Roman" w:hAnsi="Times New Roman"/>
          <w:sz w:val="24"/>
          <w:szCs w:val="24"/>
        </w:rPr>
        <w:t>.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V.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24" type="#_x0000_t75" style="width:282.35pt;height:157.75pt;visibility:visible">
            <v:imagedata r:id="rId86" o:title=""/>
          </v:shape>
        </w:pict>
      </w:r>
    </w:p>
    <w:p w:rsidR="00BA5A39" w:rsidRPr="0017433F" w:rsidRDefault="00BA5A39" w:rsidP="00B13E1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7433F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  <w:r w:rsidRPr="0017433F">
        <w:rPr>
          <w:rFonts w:ascii="Times New Roman" w:hAnsi="Times New Roman"/>
          <w:sz w:val="24"/>
          <w:szCs w:val="24"/>
        </w:rPr>
        <w:t>9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B13E1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081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620"/>
        <w:gridCol w:w="1941"/>
      </w:tblGrid>
      <w:tr w:rsidR="00BA5A39" w:rsidRPr="0017433F" w:rsidTr="001F527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380" w:dyaOrig="360">
                <v:shape id="_x0000_i1125" type="#_x0000_t75" style="width:69.55pt;height:17pt" o:ole="">
                  <v:imagedata r:id="rId17" o:title=""/>
                </v:shape>
                <o:OLEObject Type="Embed" ProgID="Equation.3" ShapeID="_x0000_i1125" DrawAspect="Content" ObjectID="_1545488510" r:id="rId139"/>
              </w:objec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10"/>
                <w:sz w:val="18"/>
                <w:szCs w:val="18"/>
                <w:lang w:val="uk-UA"/>
              </w:rPr>
              <w:object w:dxaOrig="1060" w:dyaOrig="360">
                <v:shape id="_x0000_i1126" type="#_x0000_t75" style="width:52.6pt;height:17pt" o:ole="">
                  <v:imagedata r:id="rId19" o:title=""/>
                </v:shape>
                <o:OLEObject Type="Embed" ProgID="Equation.3" ShapeID="_x0000_i1126" DrawAspect="Content" ObjectID="_1545488511" r:id="rId140"/>
              </w:objec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0F588B" w:rsidRDefault="00BA5A39" w:rsidP="001F527B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F588B">
              <w:rPr>
                <w:rFonts w:eastAsia="Times New Roman"/>
                <w:position w:val="-24"/>
                <w:sz w:val="18"/>
                <w:szCs w:val="18"/>
                <w:lang w:val="uk-UA"/>
              </w:rPr>
              <w:object w:dxaOrig="1320" w:dyaOrig="620">
                <v:shape id="_x0000_i1127" type="#_x0000_t75" style="width:65.55pt;height:29.95pt" o:ole="">
                  <v:imagedata r:id="rId21" o:title=""/>
                </v:shape>
                <o:OLEObject Type="Embed" ProgID="Equation.3" ShapeID="_x0000_i1127" DrawAspect="Content" ObjectID="_1545488512" r:id="rId141"/>
              </w:object>
            </w:r>
          </w:p>
        </w:tc>
      </w:tr>
    </w:tbl>
    <w:p w:rsidR="00BA5A39" w:rsidRPr="0017433F" w:rsidRDefault="00BA5A39" w:rsidP="001F527B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  <w:bookmarkStart w:id="1" w:name="_GoBack"/>
      <w:bookmarkEnd w:id="1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28" type="#_x0000_t75" style="width:151.3pt;height:83.35pt;visibility:visible">
            <v:imagedata r:id="rId1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>, создайте таблицу истинности логического 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5F">
        <w:rPr>
          <w:b/>
          <w:position w:val="-10"/>
        </w:rPr>
        <w:object w:dxaOrig="1740" w:dyaOrig="380">
          <v:shape id="_x0000_i1129" type="#_x0000_t75" style="width:86.55pt;height:19.4pt" o:ole="">
            <v:imagedata r:id="rId24" o:title=""/>
          </v:shape>
          <o:OLEObject Type="Embed" ProgID="Equation.3" ShapeID="_x0000_i1129" DrawAspect="Content" ObjectID="_1545488513" r:id="rId142"/>
        </w:object>
      </w:r>
      <w:r w:rsidRPr="0017433F">
        <w:rPr>
          <w:b/>
          <w:sz w:val="24"/>
          <w:szCs w:val="24"/>
        </w:rPr>
        <w:t xml:space="preserve">.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V.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30" type="#_x0000_t75" style="width:309.05pt;height:155.35pt;visibility:visible">
            <v:imagedata r:id="rId93" o:title=""/>
          </v:shape>
        </w:pict>
      </w:r>
    </w:p>
    <w:p w:rsidR="00BA5A39" w:rsidRPr="0017433F" w:rsidRDefault="00BA5A39" w:rsidP="00B13E1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ВАРИАНТ 2</w:t>
      </w:r>
      <w:r w:rsidRPr="0017433F">
        <w:rPr>
          <w:rFonts w:ascii="Times New Roman" w:hAnsi="Times New Roman"/>
          <w:sz w:val="24"/>
          <w:szCs w:val="24"/>
        </w:rPr>
        <w:t>0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1.</w:t>
      </w:r>
    </w:p>
    <w:p w:rsidR="00BA5A39" w:rsidRPr="0017433F" w:rsidRDefault="00BA5A39" w:rsidP="00B13E1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158"/>
        <w:gridCol w:w="2158"/>
      </w:tblGrid>
      <w:tr w:rsidR="00BA5A39" w:rsidRPr="0017433F" w:rsidTr="001F527B">
        <w:trPr>
          <w:trHeight w:val="483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433F" w:rsidRDefault="00BA5A39" w:rsidP="001F52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433F">
              <w:rPr>
                <w:rFonts w:eastAsia="Times New Roman"/>
                <w:position w:val="-10"/>
                <w:sz w:val="24"/>
                <w:szCs w:val="24"/>
                <w:lang w:val="uk-UA"/>
              </w:rPr>
              <w:object w:dxaOrig="1420" w:dyaOrig="360">
                <v:shape id="_x0000_i1131" type="#_x0000_t75" style="width:69.55pt;height:18.6pt" o:ole="">
                  <v:imagedata r:id="rId7" o:title=""/>
                </v:shape>
                <o:OLEObject Type="Embed" ProgID="Equation.3" ShapeID="_x0000_i1131" DrawAspect="Content" ObjectID="_1545488514" r:id="rId143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433F" w:rsidRDefault="00BA5A39" w:rsidP="001F52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433F">
              <w:rPr>
                <w:rFonts w:eastAsia="Times New Roman"/>
                <w:position w:val="-24"/>
                <w:sz w:val="24"/>
                <w:szCs w:val="24"/>
                <w:lang w:val="uk-UA"/>
              </w:rPr>
              <w:object w:dxaOrig="1180" w:dyaOrig="620">
                <v:shape id="_x0000_i1132" type="#_x0000_t75" style="width:57.45pt;height:29.95pt" o:ole="">
                  <v:imagedata r:id="rId9" o:title=""/>
                </v:shape>
                <o:OLEObject Type="Embed" ProgID="Equation.3" ShapeID="_x0000_i1132" DrawAspect="Content" ObjectID="_1545488515" r:id="rId144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17433F" w:rsidRDefault="00BA5A39" w:rsidP="001F52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433F">
              <w:rPr>
                <w:rFonts w:eastAsia="Times New Roman"/>
                <w:position w:val="-24"/>
                <w:sz w:val="24"/>
                <w:szCs w:val="24"/>
                <w:lang w:val="uk-UA"/>
              </w:rPr>
              <w:object w:dxaOrig="1740" w:dyaOrig="620">
                <v:shape id="_x0000_i1133" type="#_x0000_t75" style="width:86.55pt;height:29.95pt" o:ole="">
                  <v:imagedata r:id="rId11" o:title=""/>
                </v:shape>
                <o:OLEObject Type="Embed" ProgID="Equation.3" ShapeID="_x0000_i1133" DrawAspect="Content" ObjectID="_1545488516" r:id="rId145"/>
              </w:object>
            </w:r>
          </w:p>
        </w:tc>
      </w:tr>
    </w:tbl>
    <w:p w:rsidR="00BA5A39" w:rsidRPr="0017433F" w:rsidRDefault="00BA5A39" w:rsidP="001F527B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2.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Mathcad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решите систему линейных уравнений </w:t>
      </w:r>
    </w:p>
    <w:p w:rsidR="00BA5A39" w:rsidRPr="0017433F" w:rsidRDefault="00946565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34" type="#_x0000_t75" style="width:148.85pt;height:93.05pt;visibility:visible">
            <v:imagedata r:id="rId23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3.</w:t>
      </w:r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Систему линейных уравнений задания 2 решите с помощью программы </w:t>
      </w:r>
      <w:proofErr w:type="spellStart"/>
      <w:r w:rsidRPr="0017433F">
        <w:rPr>
          <w:rFonts w:ascii="Times New Roman" w:hAnsi="Times New Roman"/>
          <w:sz w:val="24"/>
          <w:szCs w:val="24"/>
        </w:rPr>
        <w:t>Excel</w:t>
      </w:r>
      <w:proofErr w:type="spellEnd"/>
    </w:p>
    <w:p w:rsidR="00BA5A39" w:rsidRPr="0017433F" w:rsidRDefault="00BA5A39" w:rsidP="00B13E1A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4</w:t>
      </w:r>
    </w:p>
    <w:p w:rsidR="00BA5A39" w:rsidRPr="0017433F" w:rsidRDefault="00BA5A39" w:rsidP="00B13E1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Используя логические функции </w:t>
      </w:r>
      <w:r w:rsidRPr="0017433F">
        <w:rPr>
          <w:rFonts w:ascii="Times New Roman" w:hAnsi="Times New Roman"/>
          <w:sz w:val="24"/>
          <w:szCs w:val="24"/>
          <w:lang w:val="en-US"/>
        </w:rPr>
        <w:t>Excel</w:t>
      </w:r>
      <w:r w:rsidRPr="0017433F">
        <w:rPr>
          <w:rFonts w:ascii="Times New Roman" w:hAnsi="Times New Roman"/>
          <w:sz w:val="24"/>
          <w:szCs w:val="24"/>
        </w:rPr>
        <w:t xml:space="preserve">, создайте таблицу истинности логического выражения </w:t>
      </w:r>
      <w:r w:rsidRPr="0017433F">
        <w:rPr>
          <w:b/>
          <w:position w:val="-6"/>
          <w:sz w:val="24"/>
          <w:szCs w:val="24"/>
        </w:rPr>
        <w:object w:dxaOrig="1880" w:dyaOrig="340">
          <v:shape id="_x0000_i1135" type="#_x0000_t75" style="width:94.65pt;height:16.2pt" o:ole="">
            <v:imagedata r:id="rId14" o:title=""/>
          </v:shape>
          <o:OLEObject Type="Embed" ProgID="Equation.3" ShapeID="_x0000_i1135" DrawAspect="Content" ObjectID="_1545488517" r:id="rId146"/>
        </w:object>
      </w:r>
      <w:r w:rsidRPr="00F81FA0">
        <w:rPr>
          <w:rFonts w:ascii="Times New Roman" w:hAnsi="Times New Roman"/>
          <w:sz w:val="24"/>
          <w:szCs w:val="24"/>
        </w:rPr>
        <w:t xml:space="preserve">.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5</w:t>
      </w:r>
    </w:p>
    <w:p w:rsidR="00BA5A39" w:rsidRPr="0017433F" w:rsidRDefault="00BA5A39" w:rsidP="00B13E1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Multisim, используя логические элементы, создайте таблицу истинности логического выражения </w:t>
      </w:r>
      <w:r w:rsidRPr="0017433F">
        <w:rPr>
          <w:b/>
          <w:sz w:val="24"/>
          <w:szCs w:val="24"/>
        </w:rPr>
        <w:t xml:space="preserve"> </w:t>
      </w:r>
      <w:r w:rsidRPr="0017433F">
        <w:rPr>
          <w:rFonts w:ascii="Times New Roman" w:hAnsi="Times New Roman"/>
          <w:sz w:val="24"/>
          <w:szCs w:val="24"/>
        </w:rPr>
        <w:t xml:space="preserve">задания 4 с помощью инструмента «Логический конвертер» и в схеме с </w:t>
      </w:r>
      <w:proofErr w:type="spellStart"/>
      <w:r w:rsidRPr="0017433F">
        <w:rPr>
          <w:rFonts w:ascii="Times New Roman" w:hAnsi="Times New Roman"/>
          <w:sz w:val="24"/>
          <w:szCs w:val="24"/>
        </w:rPr>
        <w:t>задатчиком</w:t>
      </w:r>
      <w:proofErr w:type="spellEnd"/>
      <w:r w:rsidRPr="0017433F">
        <w:rPr>
          <w:rFonts w:ascii="Times New Roman" w:hAnsi="Times New Roman"/>
          <w:sz w:val="24"/>
          <w:szCs w:val="24"/>
        </w:rPr>
        <w:t xml:space="preserve"> входных двоичных сигналов с помощью интерактивного ключа.</w:t>
      </w:r>
      <w:r w:rsidRPr="0017433F">
        <w:rPr>
          <w:b/>
          <w:sz w:val="24"/>
          <w:szCs w:val="24"/>
        </w:rPr>
        <w:t xml:space="preserve"> </w: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33F">
        <w:rPr>
          <w:rFonts w:ascii="Times New Roman" w:hAnsi="Times New Roman"/>
          <w:b/>
          <w:sz w:val="24"/>
          <w:szCs w:val="24"/>
        </w:rPr>
        <w:t>Задание 6</w:t>
      </w:r>
    </w:p>
    <w:p w:rsidR="00BA5A39" w:rsidRPr="0017433F" w:rsidRDefault="00BA5A39" w:rsidP="00B13E1A">
      <w:pPr>
        <w:spacing w:line="276" w:lineRule="auto"/>
        <w:ind w:firstLine="567"/>
        <w:jc w:val="both"/>
        <w:rPr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В программе </w:t>
      </w:r>
      <w:r w:rsidRPr="0017433F">
        <w:rPr>
          <w:rFonts w:ascii="Times New Roman" w:hAnsi="Times New Roman"/>
          <w:sz w:val="24"/>
          <w:szCs w:val="24"/>
          <w:lang w:val="en-US"/>
        </w:rPr>
        <w:t>NI</w:t>
      </w:r>
      <w:r w:rsidRPr="0017433F">
        <w:rPr>
          <w:rFonts w:ascii="Times New Roman" w:hAnsi="Times New Roman"/>
          <w:sz w:val="24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17433F">
        <w:rPr>
          <w:sz w:val="24"/>
          <w:szCs w:val="24"/>
        </w:rPr>
        <w:t xml:space="preserve">. </w:t>
      </w:r>
    </w:p>
    <w:p w:rsidR="00BA5A39" w:rsidRPr="0017433F" w:rsidRDefault="00BA5A39" w:rsidP="00B13E1A">
      <w:pPr>
        <w:pStyle w:val="a6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В параметрах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Pulse</w:t>
      </w:r>
      <w:r w:rsidRPr="0017433F">
        <w:rPr>
          <w:rFonts w:ascii="Arial" w:hAnsi="Arial" w:cs="Arial"/>
          <w:sz w:val="24"/>
          <w:szCs w:val="24"/>
        </w:rPr>
        <w:t xml:space="preserve"> </w:t>
      </w:r>
      <w:r w:rsidRPr="0017433F">
        <w:rPr>
          <w:rFonts w:ascii="Arial" w:hAnsi="Arial" w:cs="Arial"/>
          <w:sz w:val="24"/>
          <w:szCs w:val="24"/>
          <w:lang w:val="en-US"/>
        </w:rPr>
        <w:t>Voltage</w:t>
      </w:r>
      <w:r w:rsidRPr="0017433F">
        <w:rPr>
          <w:rFonts w:ascii="Times New Roman" w:hAnsi="Times New Roman"/>
          <w:sz w:val="24"/>
          <w:szCs w:val="24"/>
        </w:rPr>
        <w:t xml:space="preserve"> установите: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Начальное значение = –№*10 V, </w:t>
      </w:r>
    </w:p>
    <w:p w:rsidR="00BA5A39" w:rsidRPr="0017433F" w:rsidRDefault="00BA5A39" w:rsidP="00B13E1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>Амплитуда импульса = №*10 V.</w:t>
      </w:r>
    </w:p>
    <w:p w:rsidR="00BA5A39" w:rsidRPr="0017433F" w:rsidRDefault="00BA5A39" w:rsidP="00B13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7433F">
        <w:rPr>
          <w:rFonts w:ascii="Times New Roman" w:hAnsi="Times New Roman"/>
          <w:sz w:val="24"/>
          <w:szCs w:val="24"/>
        </w:rPr>
        <w:t xml:space="preserve"> (где № – последние 2 цифры номера шифра Вашей зачётки)</w:t>
      </w:r>
    </w:p>
    <w:p w:rsidR="00BA5A39" w:rsidRPr="0017433F" w:rsidRDefault="00BA5A39" w:rsidP="00B13E1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A5A39" w:rsidRPr="0017433F" w:rsidRDefault="00946565" w:rsidP="00B13E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36" type="#_x0000_t75" style="width:290.45pt;height:149.65pt;visibility:visible">
            <v:imagedata r:id="rId101" o:title=""/>
          </v:shape>
        </w:pict>
      </w:r>
    </w:p>
    <w:p w:rsidR="00BA5A39" w:rsidRPr="0017433F" w:rsidRDefault="00BA5A39" w:rsidP="00B13E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F7A" w:rsidRPr="00400F7A" w:rsidRDefault="00994F68" w:rsidP="009C1F04">
      <w:pPr>
        <w:numPr>
          <w:ilvl w:val="0"/>
          <w:numId w:val="23"/>
        </w:numPr>
        <w:spacing w:line="276" w:lineRule="auto"/>
        <w:jc w:val="center"/>
        <w:outlineLvl w:val="0"/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2" w:name="_Toc465864108"/>
      <w:r w:rsidR="00400F7A" w:rsidRPr="00400F7A">
        <w:rPr>
          <w:rFonts w:ascii="Times New Roman" w:eastAsia="Times New Roman" w:hAnsi="Times New Roman"/>
          <w:b/>
          <w:bCs/>
          <w:spacing w:val="-1"/>
          <w:sz w:val="28"/>
          <w:szCs w:val="27"/>
          <w:lang w:eastAsia="ru-RU"/>
        </w:rPr>
        <w:lastRenderedPageBreak/>
        <w:t xml:space="preserve">ОБРАЗЦЫ </w:t>
      </w:r>
      <w:r w:rsidR="00400F7A" w:rsidRPr="00400F7A"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  <w:t>ВЫПОЛНЕНИЯ</w:t>
      </w:r>
      <w:r w:rsidR="00400F7A" w:rsidRPr="00400F7A">
        <w:rPr>
          <w:rFonts w:ascii="Times New Roman" w:eastAsia="Times New Roman" w:hAnsi="Times New Roman"/>
          <w:b/>
          <w:bCs/>
          <w:spacing w:val="-1"/>
          <w:sz w:val="28"/>
          <w:szCs w:val="27"/>
          <w:lang w:eastAsia="ru-RU"/>
        </w:rPr>
        <w:t xml:space="preserve"> </w:t>
      </w:r>
      <w:r w:rsidR="00400F7A" w:rsidRPr="00400F7A"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  <w:t>ЗАДАНИЙ</w:t>
      </w:r>
    </w:p>
    <w:p w:rsidR="00994F68" w:rsidRPr="00365198" w:rsidRDefault="00994F68" w:rsidP="00365198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32"/>
          <w:szCs w:val="28"/>
          <w:lang w:eastAsia="ru-RU"/>
        </w:rPr>
      </w:pPr>
      <w:r w:rsidRPr="00365198"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  <w:t>Образец выполнения задания № 1</w:t>
      </w:r>
      <w:bookmarkEnd w:id="2"/>
    </w:p>
    <w:p w:rsidR="00994F68" w:rsidRPr="003D12C3" w:rsidRDefault="00994F68" w:rsidP="00365198">
      <w:pPr>
        <w:spacing w:line="276" w:lineRule="auto"/>
        <w:ind w:left="36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Постановка задачи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Задана плоская фигура, ограниченная двумя кривыми, уравнения которых имеют вид: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440" w:dyaOrig="360">
          <v:shape id="_x0000_i1137" type="#_x0000_t75" style="width:186.05pt;height:19.4pt" o:ole="">
            <v:imagedata r:id="rId147" o:title=""/>
          </v:shape>
          <o:OLEObject Type="Embed" ProgID="Equation.3" ShapeID="_x0000_i1137" DrawAspect="Content" ObjectID="_1545488518" r:id="rId148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Требуется разработать программу в среде 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Mathcad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вычисления площади указанной фигуры.</w:t>
      </w:r>
    </w:p>
    <w:p w:rsidR="00994F68" w:rsidRPr="003D12C3" w:rsidRDefault="00994F68" w:rsidP="00994F68">
      <w:pPr>
        <w:spacing w:line="36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Анализ задачи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Построим графики заданных функций. В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Mathcad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-документе определим функции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1(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2(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меню 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Вставка → График → График 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постоим графики двух заданных функций и определим фигуру, площадь которой следует вычислить. По умолчанию пределы изменения аргумента функций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859" w:dyaOrig="340">
          <v:shape id="_x0000_i1138" type="#_x0000_t75" style="width:42.9pt;height:17pt" o:ole="">
            <v:imagedata r:id="rId149" o:title=""/>
          </v:shape>
          <o:OLEObject Type="Embed" ProgID="Equation.3" ShapeID="_x0000_i1138" DrawAspect="Content" ObjectID="_1545488519" r:id="rId150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. Учитывая особенности заданных графиков, изменим пределы на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20" w:dyaOrig="340">
          <v:shape id="_x0000_i1139" type="#_x0000_t75" style="width:30.75pt;height:17pt" o:ole="">
            <v:imagedata r:id="rId151" o:title=""/>
          </v:shape>
          <o:OLEObject Type="Embed" ProgID="Equation.3" ShapeID="_x0000_i1139" DrawAspect="Content" ObjectID="_1545488520" r:id="rId152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3660" w:dyaOrig="2580">
          <v:shape id="_x0000_i1140" type="#_x0000_t75" style="width:190.1pt;height:134.3pt" o:ole="">
            <v:imagedata r:id="rId153" o:title=""/>
          </v:shape>
          <o:OLEObject Type="Embed" ProgID="Mathcad" ShapeID="_x0000_i1140" DrawAspect="Content" ObjectID="_1545488521" r:id="rId154"/>
        </w:objec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Toc465864109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Кривые пересекаются в двух точках 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240" w:dyaOrig="340">
          <v:shape id="_x0000_i1141" type="#_x0000_t75" style="width:131.05pt;height:20.2pt" o:ole="">
            <v:imagedata r:id="rId155" o:title=""/>
          </v:shape>
          <o:OLEObject Type="Embed" ProgID="Equation.3" ShapeID="_x0000_i1141" DrawAspect="Content" ObjectID="_1545488522" r:id="rId156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 образуют замкнутую фигуру, площадь которой необходимо вычислить.</w:t>
      </w:r>
      <w:bookmarkEnd w:id="3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4" w:name="_Toc465864110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В математическом анализе доказана теорема и представлена геометрическая интерпретация понятия определенного интеграла, а именно:</w:t>
      </w:r>
      <w:bookmarkEnd w:id="4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Start w:id="5" w:name="_Toc465864111"/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position w:val="-32"/>
          <w:sz w:val="28"/>
          <w:szCs w:val="28"/>
          <w:lang w:eastAsia="ru-RU"/>
        </w:rPr>
        <w:object w:dxaOrig="920" w:dyaOrig="760">
          <v:shape id="_x0000_i1142" type="#_x0000_t75" style="width:52.6pt;height:44.5pt" o:ole="">
            <v:imagedata r:id="rId157" o:title=""/>
          </v:shape>
          <o:OLEObject Type="Embed" ProgID="Equation.3" ShapeID="_x0000_i1142" DrawAspect="Content" ObjectID="_1545488523" r:id="rId158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есть площадь области, ограниченной кривой функции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43" type="#_x0000_t75" style="width:30.75pt;height:18.6pt" o:ole="">
            <v:imagedata r:id="rId159" o:title=""/>
          </v:shape>
          <o:OLEObject Type="Embed" ProgID="Equation.3" ShapeID="_x0000_i1143" DrawAspect="Content" ObjectID="_1545488524" r:id="rId160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, осью абсцисс и  двумя прямыми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160" w:dyaOrig="320">
          <v:shape id="_x0000_i1144" type="#_x0000_t75" style="width:74.45pt;height:20.2pt" o:ole="">
            <v:imagedata r:id="rId161" o:title=""/>
          </v:shape>
          <o:OLEObject Type="Embed" ProgID="Equation.3" ShapeID="_x0000_i1144" DrawAspect="Content" ObjectID="_1545488525" r:id="rId162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 Тогда искомая площадь есть разность двух интегралов:</w:t>
      </w:r>
      <w:bookmarkEnd w:id="5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6" w:name="_Toc465864112"/>
      <w:r w:rsidRPr="003D12C3">
        <w:rPr>
          <w:rFonts w:ascii="Times New Roman" w:eastAsia="Times New Roman" w:hAnsi="Times New Roman"/>
          <w:position w:val="-34"/>
          <w:sz w:val="28"/>
          <w:szCs w:val="28"/>
          <w:lang w:eastAsia="ru-RU"/>
        </w:rPr>
        <w:object w:dxaOrig="3500" w:dyaOrig="780">
          <v:shape id="_x0000_i1145" type="#_x0000_t75" style="width:188.5pt;height:42.05pt" o:ole="">
            <v:imagedata r:id="rId163" o:title=""/>
          </v:shape>
          <o:OLEObject Type="Embed" ProgID="Equation.3" ShapeID="_x0000_i1145" DrawAspect="Content" ObjectID="_1545488526" r:id="rId164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6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Toc465864113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Найдем пределы интегрирования. Из графиков следует, что это абсциссы точек пересечения кривых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60" w:dyaOrig="340">
          <v:shape id="_x0000_i1146" type="#_x0000_t75" style="width:18.6pt;height:17pt" o:ole="">
            <v:imagedata r:id="rId165" o:title=""/>
          </v:shape>
          <o:OLEObject Type="Embed" ProgID="Equation.3" ShapeID="_x0000_i1146" DrawAspect="Content" ObjectID="_1545488527" r:id="rId166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80" w:dyaOrig="340">
          <v:shape id="_x0000_i1147" type="#_x0000_t75" style="width:18.6pt;height:17pt" o:ole="">
            <v:imagedata r:id="rId167" o:title=""/>
          </v:shape>
          <o:OLEObject Type="Embed" ProgID="Equation.3" ShapeID="_x0000_i1147" DrawAspect="Content" ObjectID="_1545488528" r:id="rId168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  Точки пересечения являются решением уравнения</w:t>
      </w:r>
      <w:bookmarkEnd w:id="7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8" w:name="_Toc465864114"/>
      <w:bookmarkEnd w:id="8"/>
      <w:r w:rsidRPr="003D12C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2620" w:dyaOrig="320">
          <v:shape id="_x0000_i1148" type="#_x0000_t75" style="width:148.05pt;height:18.6pt" o:ole="">
            <v:imagedata r:id="rId169" o:title=""/>
          </v:shape>
          <o:OLEObject Type="Embed" ProgID="Equation.3" ShapeID="_x0000_i1148" DrawAspect="Content" ObjectID="_1545488529" r:id="rId170"/>
        </w:objec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Toc465864115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или после преобразования получим</w:t>
      </w:r>
      <w:bookmarkEnd w:id="9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10" w:name="_Toc465864116"/>
      <w:r w:rsidRPr="003D12C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1579" w:dyaOrig="320">
          <v:shape id="_x0000_i1149" type="#_x0000_t75" style="width:88.2pt;height:18.6pt" o:ole="">
            <v:imagedata r:id="rId171" o:title=""/>
          </v:shape>
          <o:OLEObject Type="Embed" ProgID="Equation.3" ShapeID="_x0000_i1149" DrawAspect="Content" ObjectID="_1545488530" r:id="rId172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0"/>
    </w:p>
    <w:p w:rsidR="00994F68" w:rsidRDefault="00994F68" w:rsidP="00994F68">
      <w:pPr>
        <w:spacing w:after="200" w:line="276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 w:type="page"/>
      </w:r>
    </w:p>
    <w:p w:rsidR="00994F68" w:rsidRPr="003D12C3" w:rsidRDefault="00994F68" w:rsidP="00994F68">
      <w:pPr>
        <w:spacing w:line="36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Решение задачи</w:t>
      </w:r>
    </w:p>
    <w:p w:rsidR="00994F68" w:rsidRPr="003D12C3" w:rsidRDefault="00946565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Toc465864117"/>
      <w:r>
        <w:rPr>
          <w:noProof/>
        </w:rPr>
        <w:pict>
          <v:shape id="Рисунок 190" o:spid="_x0000_s1145" type="#_x0000_t75" style="position:absolute;margin-left:181.5pt;margin-top:14.55pt;width:196.5pt;height:116.7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73" o:title=""/>
          </v:shape>
        </w:pict>
      </w:r>
      <w:r w:rsidR="00994F68"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В документе </w:t>
      </w:r>
      <w:r w:rsidR="00994F68"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Mathcad</w:t>
      </w:r>
      <w:r w:rsidR="00994F68"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запишем:</w:t>
      </w:r>
      <w:bookmarkEnd w:id="11"/>
    </w:p>
    <w:p w:rsidR="00994F68" w:rsidRPr="003D12C3" w:rsidRDefault="00946565" w:rsidP="00994F68">
      <w:pPr>
        <w:framePr w:w="2984" w:h="375" w:wrap="auto" w:vAnchor="text" w:hAnchor="text" w:x="81" w:y="77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7"/>
          <w:sz w:val="28"/>
          <w:szCs w:val="28"/>
          <w:lang w:eastAsia="ru-RU"/>
        </w:rPr>
        <w:pict>
          <v:shape id="Рисунок 188" o:spid="_x0000_i1150" type="#_x0000_t75" style="width:112.45pt;height:26.7pt;visibility:visible;mso-wrap-style:square">
            <v:imagedata r:id="rId174" o:title=""/>
          </v:shape>
        </w:pict>
      </w:r>
    </w:p>
    <w:p w:rsidR="00994F68" w:rsidRPr="003D12C3" w:rsidRDefault="00946565" w:rsidP="00994F68">
      <w:pPr>
        <w:framePr w:w="2281" w:h="586" w:wrap="auto" w:vAnchor="text" w:hAnchor="text" w:x="81" w:y="70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7"/>
          <w:sz w:val="28"/>
          <w:szCs w:val="28"/>
          <w:lang w:eastAsia="ru-RU"/>
        </w:rPr>
        <w:pict>
          <v:shape id="Рисунок 187" o:spid="_x0000_i1151" type="#_x0000_t75" style="width:108.4pt;height:25.9pt;visibility:visible;mso-wrap-style:square">
            <v:imagedata r:id="rId175" o:title=""/>
          </v:shape>
        </w:pic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_Toc465864118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Построим графики функций</w:t>
      </w:r>
      <w:bookmarkEnd w:id="12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_Toc465864119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Приравняем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1 и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2, тогда разность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1 –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2 = 0. Вычислим аналитически (нажав комбинацию клавиш 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Ctrl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+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) эту разность.</w:t>
      </w:r>
      <w:bookmarkEnd w:id="13"/>
    </w:p>
    <w:p w:rsidR="00994F68" w:rsidRPr="003D12C3" w:rsidRDefault="00946565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_Toc465864120"/>
      <w:r>
        <w:rPr>
          <w:rFonts w:ascii="Arial" w:hAnsi="Arial" w:cs="Arial"/>
          <w:noProof/>
          <w:position w:val="-7"/>
          <w:sz w:val="28"/>
          <w:szCs w:val="28"/>
          <w:lang w:eastAsia="ru-RU"/>
        </w:rPr>
        <w:pict>
          <v:shape id="Рисунок 186" o:spid="_x0000_i1152" type="#_x0000_t75" style="width:171.5pt;height:23.45pt;visibility:visible;mso-wrap-style:square">
            <v:imagedata r:id="rId176" o:title=""/>
          </v:shape>
        </w:pict>
      </w:r>
      <w:bookmarkEnd w:id="14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15" w:name="_Toc465864121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Разделим выражение на 2 и получим уравнение</w:t>
      </w:r>
      <w:bookmarkEnd w:id="15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4F68" w:rsidRPr="003D12C3" w:rsidRDefault="00946565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_Toc465864122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185" o:spid="_x0000_i1153" type="#_x0000_t75" style="width:90.6pt;height:28.3pt;visibility:visible;mso-wrap-style:square">
            <v:imagedata r:id="rId177" o:title=""/>
          </v:shape>
        </w:pict>
      </w:r>
      <w:bookmarkEnd w:id="16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_Toc465864123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Подставим сперва в качестве х приближённое значение</w:t>
      </w:r>
      <w:bookmarkEnd w:id="17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_Toc465864124"/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x: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=0</w:t>
      </w:r>
      <w:bookmarkEnd w:id="18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_Toc465864125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Найдём корень уравнения:</w:t>
      </w:r>
      <w:bookmarkEnd w:id="19"/>
    </w:p>
    <w:p w:rsidR="00994F68" w:rsidRPr="003D12C3" w:rsidRDefault="00946565" w:rsidP="00994F68">
      <w:pPr>
        <w:framePr w:w="4666" w:h="1171" w:wrap="auto" w:vAnchor="text" w:hAnchor="text" w:x="81" w:y="273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pict>
          <v:shape id="Рисунок 184" o:spid="_x0000_i1154" type="#_x0000_t75" style="width:230.55pt;height:35.6pt;visibility:visible;mso-wrap-style:square">
            <v:imagedata r:id="rId178" o:title=""/>
          </v:shape>
        </w:pict>
      </w:r>
    </w:p>
    <w:p w:rsidR="00994F68" w:rsidRPr="003D12C3" w:rsidRDefault="00946565" w:rsidP="00994F68">
      <w:pPr>
        <w:framePr w:w="4666" w:h="1171" w:wrap="auto" w:vAnchor="text" w:hAnchor="text" w:x="81" w:y="273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pict>
          <v:shape id="Рисунок 183" o:spid="_x0000_i1155" type="#_x0000_t75" style="width:1in;height:27.5pt;visibility:visible;mso-wrap-style:square">
            <v:imagedata r:id="rId179" o:title=""/>
          </v:shape>
        </w:pict>
      </w:r>
      <w:r w:rsidR="00994F68" w:rsidRPr="003D12C3">
        <w:rPr>
          <w:rFonts w:ascii="Arial" w:hAnsi="Arial" w:cs="Arial"/>
          <w:sz w:val="28"/>
          <w:szCs w:val="28"/>
        </w:rPr>
        <w:tab/>
      </w:r>
    </w:p>
    <w:p w:rsidR="00994F68" w:rsidRPr="003D12C3" w:rsidRDefault="00994F68" w:rsidP="00994F68">
      <w:pPr>
        <w:spacing w:line="36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36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46565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0" w:name="_Toc465864126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9" o:spid="_x0000_s1144" type="#_x0000_t202" style="position:absolute;margin-left:-237.65pt;margin-top:11.45pt;width:414.75pt;height:26.45pt;z-index: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" strokecolor="window">
            <v:textbox style="mso-fit-shape-to-text:t">
              <w:txbxContent>
                <w:p w:rsidR="00946565" w:rsidRPr="00092E16" w:rsidRDefault="00946565" w:rsidP="00994F68">
                  <w:pPr>
                    <w:spacing w:line="276" w:lineRule="auto"/>
                    <w:outlineLvl w:val="0"/>
                    <w:rPr>
                      <w:rFonts w:ascii="Times New Roman" w:hAnsi="Times New Roman"/>
                      <w:sz w:val="28"/>
                    </w:rPr>
                  </w:pPr>
                  <w:bookmarkStart w:id="21" w:name="_Toc465864127"/>
                  <w:r w:rsidRPr="00092E16">
                    <w:rPr>
                      <w:rFonts w:ascii="Times New Roman" w:hAnsi="Times New Roman"/>
                      <w:sz w:val="28"/>
                    </w:rPr>
                    <w:t>Теперь подставим в качестве х приближённое значение</w:t>
                  </w:r>
                  <w:r w:rsidRPr="00092E16">
                    <w:rPr>
                      <w:rFonts w:ascii="Times New Roman" w:hAnsi="Times New Roman"/>
                      <w:sz w:val="36"/>
                    </w:rPr>
                    <w:t xml:space="preserve"> </w:t>
                  </w:r>
                  <w:r w:rsidRPr="00092E16">
                    <w:rPr>
                      <w:rFonts w:ascii="Times New Roman" w:hAnsi="Times New Roman"/>
                      <w:sz w:val="28"/>
                      <w:lang w:val="en-US"/>
                    </w:rPr>
                    <w:t>x</w:t>
                  </w:r>
                  <w:r w:rsidRPr="00092E16">
                    <w:rPr>
                      <w:rFonts w:ascii="Times New Roman" w:hAnsi="Times New Roman"/>
                      <w:sz w:val="28"/>
                      <w:vertAlign w:val="subscript"/>
                    </w:rPr>
                    <w:t>2</w:t>
                  </w:r>
                  <w:r w:rsidRPr="00092E16">
                    <w:rPr>
                      <w:rFonts w:ascii="Times New Roman" w:hAnsi="Times New Roman"/>
                      <w:sz w:val="28"/>
                    </w:rPr>
                    <w:t>:=2</w:t>
                  </w:r>
                  <w:bookmarkEnd w:id="21"/>
                </w:p>
              </w:txbxContent>
            </v:textbox>
          </v:shape>
        </w:pict>
      </w:r>
      <w:bookmarkEnd w:id="20"/>
    </w:p>
    <w:p w:rsidR="00994F68" w:rsidRPr="003D12C3" w:rsidRDefault="00946565" w:rsidP="00994F68">
      <w:pPr>
        <w:framePr w:w="3256" w:h="1171" w:wrap="auto" w:vAnchor="text" w:hAnchor="text" w:x="81" w:y="335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pict>
          <v:shape id="Рисунок 182" o:spid="_x0000_i1156" type="#_x0000_t75" style="width:150.45pt;height:31.55pt;visibility:visible;mso-wrap-style:square">
            <v:imagedata r:id="rId180" o:title=""/>
          </v:shape>
        </w:pict>
      </w:r>
    </w:p>
    <w:p w:rsidR="00994F68" w:rsidRPr="003D12C3" w:rsidRDefault="00946565" w:rsidP="00994F68">
      <w:pPr>
        <w:framePr w:w="3256" w:h="1171" w:wrap="auto" w:vAnchor="text" w:hAnchor="text" w:x="81" w:y="335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pict>
          <v:shape id="Рисунок 181" o:spid="_x0000_i1157" type="#_x0000_t75" style="width:66.35pt;height:25.9pt;visibility:visible;mso-wrap-style:square">
            <v:imagedata r:id="rId181" o:title=""/>
          </v:shape>
        </w:pic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994F68" w:rsidRPr="003D12C3" w:rsidRDefault="00994F68" w:rsidP="00994F68">
      <w:pPr>
        <w:framePr w:w="3404" w:h="375" w:wrap="auto" w:vAnchor="text" w:hAnchor="text" w:x="81" w:y="444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994F68">
      <w:pPr>
        <w:tabs>
          <w:tab w:val="left" w:pos="6521"/>
        </w:tabs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_Toc465864128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180" w:dyaOrig="340">
          <v:shape id="_x0000_i1158" type="#_x0000_t75" style="width:129.45pt;height:20.2pt" o:ole="">
            <v:imagedata r:id="rId182" o:title=""/>
          </v:shape>
          <o:OLEObject Type="Embed" ProgID="Equation.3" ShapeID="_x0000_i1158" DrawAspect="Content" ObjectID="_1545488531" r:id="rId183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22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_Toc465864129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Вычисляем интегралы и площадь:</w:t>
      </w:r>
      <w:bookmarkEnd w:id="23"/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24" w:name="_Toc465864130"/>
      <w:bookmarkEnd w:id="24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2265" w:dyaOrig="810">
          <v:shape id="_x0000_i1159" type="#_x0000_t75" style="width:200.65pt;height:57.45pt" o:ole="">
            <v:imagedata r:id="rId184" o:title=""/>
          </v:shape>
          <o:OLEObject Type="Embed" ProgID="Mathcad" ShapeID="_x0000_i1159" DrawAspect="Content" ObjectID="_1545488532" r:id="rId185"/>
        </w:objec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25" w:name="_Toc465864131"/>
      <w:bookmarkEnd w:id="25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2265" w:dyaOrig="810">
          <v:shape id="_x0000_i1160" type="#_x0000_t75" style="width:153.7pt;height:55.8pt" o:ole="">
            <v:imagedata r:id="rId186" o:title=""/>
          </v:shape>
          <o:OLEObject Type="Embed" ProgID="Mathcad" ShapeID="_x0000_i1160" DrawAspect="Content" ObjectID="_1545488533" r:id="rId187"/>
        </w:object>
      </w:r>
    </w:p>
    <w:p w:rsidR="00994F68" w:rsidRPr="003D12C3" w:rsidRDefault="00994F68" w:rsidP="00994F68">
      <w:pPr>
        <w:spacing w:line="276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26" w:name="_Toc465864132"/>
      <w:bookmarkEnd w:id="26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2385" w:dyaOrig="405">
          <v:shape id="_x0000_i1161" type="#_x0000_t75" style="width:164.2pt;height:27.5pt" o:ole="">
            <v:imagedata r:id="rId188" o:title=""/>
          </v:shape>
          <o:OLEObject Type="Embed" ProgID="Mathcad" ShapeID="_x0000_i1161" DrawAspect="Content" ObjectID="_1545488534" r:id="rId189"/>
        </w:object>
      </w:r>
    </w:p>
    <w:p w:rsidR="00994F68" w:rsidRPr="003D12C3" w:rsidRDefault="00994F68" w:rsidP="00994F6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Итак, площадь фигуры равна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= 3,727.</w:t>
      </w:r>
    </w:p>
    <w:p w:rsidR="00994F68" w:rsidRPr="00D95B06" w:rsidRDefault="00994F68" w:rsidP="00994F68">
      <w:pPr>
        <w:keepNext/>
        <w:keepLines/>
        <w:spacing w:before="240"/>
        <w:ind w:left="680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7" w:name="_Toc465864133"/>
      <w:r w:rsidRPr="003D12C3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lastRenderedPageBreak/>
        <w:t xml:space="preserve">Образец выполнения задания № </w:t>
      </w:r>
      <w:r w:rsidRPr="00D95B06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2</w:t>
      </w:r>
      <w:bookmarkEnd w:id="27"/>
    </w:p>
    <w:p w:rsidR="00994F68" w:rsidRPr="003D12C3" w:rsidRDefault="00994F68" w:rsidP="00994F68">
      <w:pPr>
        <w:spacing w:before="120"/>
        <w:ind w:left="5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>Решение</w:t>
      </w:r>
      <w:r w:rsidRPr="003D12C3">
        <w:rPr>
          <w:rFonts w:ascii="Times New Roman" w:eastAsia="Times New Roman" w:hAnsi="Times New Roman"/>
          <w:i/>
          <w:spacing w:val="-15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систем</w:t>
      </w:r>
      <w:r w:rsidRPr="003D12C3">
        <w:rPr>
          <w:rFonts w:ascii="Times New Roman" w:eastAsia="Times New Roman" w:hAnsi="Times New Roman"/>
          <w:i/>
          <w:spacing w:val="-16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уравнений</w:t>
      </w:r>
      <w:r w:rsidRPr="003D12C3">
        <w:rPr>
          <w:rFonts w:ascii="Times New Roman" w:eastAsia="Times New Roman" w:hAnsi="Times New Roman"/>
          <w:i/>
          <w:spacing w:val="-13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матричным</w:t>
      </w:r>
      <w:r w:rsidRPr="003D12C3">
        <w:rPr>
          <w:rFonts w:ascii="Times New Roman" w:eastAsia="Times New Roman" w:hAnsi="Times New Roman"/>
          <w:i/>
          <w:spacing w:val="-16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методом</w:t>
      </w:r>
    </w:p>
    <w:p w:rsidR="00994F68" w:rsidRPr="003D12C3" w:rsidRDefault="00994F68" w:rsidP="00994F68">
      <w:pPr>
        <w:widowControl w:val="0"/>
        <w:spacing w:before="122" w:line="263" w:lineRule="auto"/>
        <w:ind w:left="1439" w:right="105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Рассмотрим систему</w:t>
      </w:r>
      <w:r w:rsidRPr="003D12C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линейных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алгебраических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относительно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6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неизвестных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х</w:t>
      </w:r>
      <w:r w:rsidRPr="003D12C3">
        <w:rPr>
          <w:rFonts w:ascii="Times New Roman" w:eastAsia="Times New Roman" w:hAnsi="Times New Roman"/>
          <w:spacing w:val="1"/>
          <w:position w:val="-3"/>
          <w:sz w:val="28"/>
          <w:szCs w:val="28"/>
        </w:rPr>
        <w:t>1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,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х</w:t>
      </w:r>
      <w:r w:rsidRPr="003D12C3">
        <w:rPr>
          <w:rFonts w:ascii="Times New Roman" w:eastAsia="Times New Roman" w:hAnsi="Times New Roman"/>
          <w:spacing w:val="1"/>
          <w:position w:val="-3"/>
          <w:sz w:val="28"/>
          <w:szCs w:val="28"/>
        </w:rPr>
        <w:t>2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,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…,</w:t>
      </w:r>
      <w:r w:rsidRPr="003D12C3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х</w:t>
      </w:r>
      <w:r w:rsidRPr="003D12C3">
        <w:rPr>
          <w:rFonts w:ascii="Times New Roman" w:eastAsia="Times New Roman" w:hAnsi="Times New Roman"/>
          <w:position w:val="-3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z w:val="28"/>
          <w:szCs w:val="28"/>
        </w:rPr>
        <w:t>:</w:t>
      </w:r>
    </w:p>
    <w:p w:rsidR="00994F68" w:rsidRPr="003D12C3" w:rsidRDefault="00946565" w:rsidP="00994F68">
      <w:pPr>
        <w:widowControl w:val="0"/>
        <w:spacing w:before="27" w:line="264" w:lineRule="auto"/>
        <w:ind w:right="105" w:firstLine="709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180" o:spid="_x0000_i1162" type="#_x0000_t75" style="width:439.3pt;height:277.5pt;visibility:visible;mso-wrap-style:square">
            <v:imagedata r:id="rId190" o:title=""/>
          </v:shape>
        </w:pict>
      </w:r>
    </w:p>
    <w:p w:rsidR="00994F68" w:rsidRPr="003D12C3" w:rsidRDefault="00994F68" w:rsidP="00994F68">
      <w:pPr>
        <w:widowControl w:val="0"/>
        <w:spacing w:before="27" w:line="264" w:lineRule="auto"/>
        <w:ind w:right="105" w:firstLine="709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Если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det</w:t>
      </w:r>
      <w:proofErr w:type="spellEnd"/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3D12C3">
        <w:rPr>
          <w:rFonts w:ascii="Symbol" w:eastAsia="Symbol" w:hAnsi="Symbol" w:cs="Symbol"/>
          <w:sz w:val="32"/>
          <w:szCs w:val="24"/>
          <w:lang w:val="en-US"/>
        </w:rPr>
        <w:t></w:t>
      </w:r>
      <w:r w:rsidRPr="003D12C3">
        <w:rPr>
          <w:rFonts w:ascii="Symbol" w:eastAsia="Symbol" w:hAnsi="Symbol" w:cs="Symbol"/>
          <w:spacing w:val="-4"/>
          <w:sz w:val="32"/>
          <w:szCs w:val="24"/>
          <w:lang w:val="en-US"/>
        </w:rPr>
        <w:t></w:t>
      </w:r>
      <w:r w:rsidRPr="003D12C3">
        <w:rPr>
          <w:rFonts w:ascii="Times New Roman" w:eastAsia="Symbol" w:hAnsi="Times New Roman"/>
          <w:spacing w:val="-4"/>
          <w:sz w:val="28"/>
          <w:szCs w:val="28"/>
          <w:lang w:val="en-US"/>
        </w:rPr>
        <w:t></w:t>
      </w:r>
      <w:r w:rsidRPr="003D12C3">
        <w:rPr>
          <w:rFonts w:ascii="Times New Roman" w:eastAsia="Times New Roman" w:hAnsi="Times New Roman"/>
          <w:sz w:val="28"/>
          <w:szCs w:val="28"/>
        </w:rPr>
        <w:t>0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2"/>
          <w:sz w:val="28"/>
          <w:szCs w:val="28"/>
        </w:rPr>
        <w:t>то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система</w:t>
      </w:r>
      <w:r w:rsidRPr="003D12C3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или</w:t>
      </w:r>
      <w:r w:rsidRPr="003D12C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эквивалентное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ей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матричное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уравнение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имеет</w:t>
      </w:r>
      <w:r w:rsidRPr="003D12C3">
        <w:rPr>
          <w:rFonts w:ascii="Times New Roman" w:eastAsia="Times New Roman" w:hAnsi="Times New Roman"/>
          <w:spacing w:val="55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единственное</w:t>
      </w:r>
      <w:r w:rsidRPr="003D12C3">
        <w:rPr>
          <w:rFonts w:ascii="Times New Roman" w:eastAsia="Times New Roman" w:hAnsi="Times New Roman"/>
          <w:spacing w:val="-3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решение.</w:t>
      </w:r>
    </w:p>
    <w:p w:rsidR="00994F68" w:rsidRPr="003D12C3" w:rsidRDefault="00994F68" w:rsidP="00994F68">
      <w:pPr>
        <w:spacing w:before="239"/>
        <w:ind w:left="5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1.</w:t>
      </w:r>
      <w:r w:rsidRPr="003D12C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Решение</w:t>
      </w:r>
      <w:r w:rsidRPr="003D12C3">
        <w:rPr>
          <w:rFonts w:ascii="Times New Roman" w:eastAsia="Times New Roman" w:hAnsi="Times New Roman"/>
          <w:i/>
          <w:spacing w:val="-11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систем</w:t>
      </w:r>
      <w:r w:rsidRPr="003D12C3">
        <w:rPr>
          <w:rFonts w:ascii="Times New Roman" w:eastAsia="Times New Roman" w:hAnsi="Times New Roman"/>
          <w:i/>
          <w:spacing w:val="-12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уравнений</w:t>
      </w:r>
      <w:r w:rsidRPr="003D12C3">
        <w:rPr>
          <w:rFonts w:ascii="Times New Roman" w:eastAsia="Times New Roman" w:hAnsi="Times New Roman"/>
          <w:i/>
          <w:spacing w:val="-9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</w:t>
      </w:r>
      <w:r w:rsidRPr="003D12C3">
        <w:rPr>
          <w:rFonts w:ascii="Times New Roman" w:eastAsia="Times New Roman" w:hAnsi="Times New Roman"/>
          <w:i/>
          <w:spacing w:val="-11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помощью</w:t>
      </w:r>
      <w:r w:rsidRPr="003D12C3">
        <w:rPr>
          <w:rFonts w:ascii="Times New Roman" w:eastAsia="Times New Roman" w:hAnsi="Times New Roman"/>
          <w:i/>
          <w:spacing w:val="-13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функции</w:t>
      </w:r>
      <w:r w:rsidRPr="003D12C3">
        <w:rPr>
          <w:rFonts w:ascii="Times New Roman" w:eastAsia="Times New Roman" w:hAnsi="Times New Roman"/>
          <w:i/>
          <w:spacing w:val="-10"/>
          <w:sz w:val="28"/>
          <w:szCs w:val="28"/>
          <w:u w:val="single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Lsolve</w:t>
      </w:r>
      <w:proofErr w:type="spellEnd"/>
    </w:p>
    <w:p w:rsidR="00994F68" w:rsidRPr="003D12C3" w:rsidRDefault="00994F68" w:rsidP="00994F68">
      <w:pPr>
        <w:widowControl w:val="0"/>
        <w:spacing w:before="119" w:line="264" w:lineRule="auto"/>
        <w:ind w:left="537" w:right="105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линейных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удобно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решать</w:t>
      </w:r>
      <w:r w:rsidRPr="003D12C3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помощью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функции</w:t>
      </w:r>
      <w:r w:rsidRPr="003D12C3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lsolve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</w:rPr>
        <w:t>.</w:t>
      </w:r>
      <w:r w:rsidRPr="003D12C3">
        <w:rPr>
          <w:rFonts w:ascii="Times New Roman" w:eastAsia="Times New Roman" w:hAnsi="Times New Roman"/>
          <w:spacing w:val="6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Функция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lsolve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</w:rPr>
        <w:t>(А,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b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)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-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возвращает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вектор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решения</w:t>
      </w:r>
      <w:r w:rsidRPr="003D12C3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такой,</w:t>
      </w:r>
      <w:r w:rsidRPr="003D12C3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Ах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=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3D12C3">
        <w:rPr>
          <w:rFonts w:ascii="Times New Roman" w:eastAsia="Times New Roman" w:hAnsi="Times New Roman"/>
          <w:sz w:val="28"/>
          <w:szCs w:val="28"/>
        </w:rPr>
        <w:t>.</w:t>
      </w:r>
    </w:p>
    <w:p w:rsidR="00994F68" w:rsidRPr="003D12C3" w:rsidRDefault="00994F68" w:rsidP="00994F68">
      <w:pPr>
        <w:spacing w:before="71"/>
        <w:ind w:left="470"/>
        <w:rPr>
          <w:rFonts w:ascii="Times New Roman" w:eastAsia="Arial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Решим</w:t>
      </w:r>
      <w:r w:rsidRPr="003D12C3">
        <w:rPr>
          <w:rFonts w:ascii="Times New Roman" w:eastAsia="Times New Roman" w:hAnsi="Times New Roman"/>
          <w:i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систему </w:t>
      </w:r>
      <w:r w:rsidRPr="003D12C3">
        <w:rPr>
          <w:rFonts w:ascii="Times New Roman" w:eastAsia="Times New Roman" w:hAnsi="Times New Roman"/>
          <w:i/>
          <w:spacing w:val="-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уравнений</w:t>
      </w:r>
    </w:p>
    <w:p w:rsidR="00994F68" w:rsidRPr="003D12C3" w:rsidRDefault="00946565" w:rsidP="00994F68">
      <w:pPr>
        <w:widowControl w:val="0"/>
        <w:spacing w:before="10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pict>
          <v:shape id="Рисунок 179" o:spid="_x0000_i1163" type="#_x0000_t75" style="width:258.05pt;height:329.25pt;visibility:visible;mso-wrap-style:square">
            <v:imagedata r:id="rId191" o:title="" croptop="1f" cropbottom="13709f"/>
          </v:shape>
        </w:pict>
      </w:r>
    </w:p>
    <w:p w:rsidR="00994F68" w:rsidRPr="003D12C3" w:rsidRDefault="00946565" w:rsidP="00994F68">
      <w:pPr>
        <w:widowControl w:val="0"/>
        <w:spacing w:before="10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178" o:spid="_x0000_i1164" type="#_x0000_t75" style="width:122.15pt;height:94.65pt;visibility:visible;mso-wrap-style:square">
            <v:imagedata r:id="rId191" o:title="" croptop="52501f" cropbottom="-1f" cropright="38531f"/>
          </v:shape>
        </w:pict>
      </w:r>
    </w:p>
    <w:p w:rsidR="00994F68" w:rsidRPr="003D12C3" w:rsidRDefault="00994F68" w:rsidP="00994F68">
      <w:pPr>
        <w:spacing w:before="64"/>
        <w:ind w:left="5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2.</w:t>
      </w:r>
      <w:r w:rsidRPr="003D12C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Решение</w:t>
      </w:r>
      <w:r w:rsidRPr="003D12C3">
        <w:rPr>
          <w:rFonts w:ascii="Times New Roman" w:eastAsia="Times New Roman" w:hAnsi="Times New Roman"/>
          <w:i/>
          <w:spacing w:val="-14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системы</w:t>
      </w:r>
      <w:r w:rsidRPr="003D12C3">
        <w:rPr>
          <w:rFonts w:ascii="Times New Roman" w:eastAsia="Times New Roman" w:hAnsi="Times New Roman"/>
          <w:i/>
          <w:spacing w:val="-16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уравнений</w:t>
      </w:r>
      <w:r w:rsidRPr="003D12C3">
        <w:rPr>
          <w:rFonts w:ascii="Times New Roman" w:eastAsia="Times New Roman" w:hAnsi="Times New Roman"/>
          <w:i/>
          <w:spacing w:val="-15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методом</w:t>
      </w:r>
      <w:r w:rsidRPr="003D12C3">
        <w:rPr>
          <w:rFonts w:ascii="Times New Roman" w:eastAsia="Times New Roman" w:hAnsi="Times New Roman"/>
          <w:i/>
          <w:spacing w:val="-13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Гаусса</w:t>
      </w:r>
    </w:p>
    <w:p w:rsidR="00994F68" w:rsidRPr="003D12C3" w:rsidRDefault="00994F68" w:rsidP="00994F68">
      <w:pPr>
        <w:widowControl w:val="0"/>
        <w:spacing w:before="119" w:line="263" w:lineRule="auto"/>
        <w:ind w:right="106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Метод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Гаусса,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его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еще</w:t>
      </w:r>
      <w:r w:rsidRPr="003D12C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называют</w:t>
      </w:r>
      <w:r w:rsidRPr="003D12C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методом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Гауссовых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исключений,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состоит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71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том,</w:t>
      </w:r>
      <w:r w:rsidRPr="003D12C3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систему</w:t>
      </w:r>
      <w:r w:rsidRPr="003D12C3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приводят</w:t>
      </w:r>
      <w:r w:rsidRPr="003D12C3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последовательным</w:t>
      </w:r>
      <w:r w:rsidRPr="003D12C3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исключением</w:t>
      </w:r>
      <w:r w:rsidRPr="003D12C3">
        <w:rPr>
          <w:rFonts w:ascii="Times New Roman" w:eastAsia="Times New Roman" w:hAnsi="Times New Roman"/>
          <w:spacing w:val="6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неизвестных</w:t>
      </w:r>
      <w:r w:rsidRPr="003D12C3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к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эквивалентной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системе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</w:t>
      </w:r>
      <w:r w:rsidRPr="003D12C3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треугольной</w:t>
      </w:r>
      <w:r w:rsidRPr="003D12C3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матрицей.</w:t>
      </w:r>
    </w:p>
    <w:p w:rsidR="00994F68" w:rsidRPr="003D12C3" w:rsidRDefault="00994F68" w:rsidP="00994F68">
      <w:pPr>
        <w:widowControl w:val="0"/>
        <w:spacing w:line="264" w:lineRule="auto"/>
        <w:ind w:right="103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матричной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записи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это</w:t>
      </w:r>
      <w:r w:rsidRPr="003D12C3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означает,</w:t>
      </w:r>
      <w:r w:rsidRPr="003D12C3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сначала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(прямой</w:t>
      </w:r>
      <w:r w:rsidRPr="003D12C3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ход</w:t>
      </w:r>
      <w:r w:rsidRPr="003D12C3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метода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Гаусса)</w:t>
      </w:r>
      <w:r w:rsidRPr="003D12C3">
        <w:rPr>
          <w:rFonts w:ascii="Times New Roman" w:eastAsia="Times New Roman" w:hAnsi="Times New Roman"/>
          <w:spacing w:val="4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элементарными</w:t>
      </w:r>
      <w:r w:rsidRPr="003D12C3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операциями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над</w:t>
      </w:r>
      <w:r w:rsidRPr="003D12C3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строками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приводят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расширенную</w:t>
      </w:r>
      <w:r w:rsidRPr="003D12C3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матрицу</w:t>
      </w:r>
      <w:r w:rsidRPr="003D12C3">
        <w:rPr>
          <w:rFonts w:ascii="Times New Roman" w:eastAsia="Times New Roman" w:hAnsi="Times New Roman"/>
          <w:spacing w:val="5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</w:t>
      </w:r>
      <w:r w:rsidRPr="003D12C3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к</w:t>
      </w:r>
      <w:r w:rsidRPr="003D12C3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ступенчатому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виду,</w:t>
      </w:r>
      <w:r w:rsidRPr="003D12C3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а</w:t>
      </w:r>
      <w:r w:rsidRPr="003D12C3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затем</w:t>
      </w:r>
      <w:r w:rsidRPr="003D12C3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(обратный</w:t>
      </w:r>
      <w:r w:rsidRPr="003D12C3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ход</w:t>
      </w:r>
      <w:r w:rsidRPr="003D12C3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метода</w:t>
      </w:r>
      <w:r w:rsidRPr="003D12C3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Гаусса)</w:t>
      </w:r>
      <w:r w:rsidRPr="003D12C3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эту</w:t>
      </w:r>
      <w:r w:rsidRPr="003D12C3">
        <w:rPr>
          <w:rFonts w:ascii="Times New Roman" w:eastAsia="Times New Roman" w:hAnsi="Times New Roman"/>
          <w:spacing w:val="6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ступенчатую</w:t>
      </w:r>
      <w:r w:rsidRPr="003D12C3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матрицу</w:t>
      </w:r>
      <w:r w:rsidRPr="003D12C3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преобразуют</w:t>
      </w:r>
      <w:r w:rsidRPr="003D12C3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так,</w:t>
      </w:r>
      <w:r w:rsidRPr="003D12C3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чтобы</w:t>
      </w:r>
      <w:r w:rsidRPr="003D12C3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первых</w:t>
      </w:r>
      <w:r w:rsidRPr="003D12C3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столбцах</w:t>
      </w:r>
      <w:r w:rsidRPr="003D12C3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получилась</w:t>
      </w:r>
      <w:r w:rsidRPr="003D12C3">
        <w:rPr>
          <w:rFonts w:ascii="Times New Roman" w:eastAsia="Times New Roman" w:hAnsi="Times New Roman"/>
          <w:spacing w:val="5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единичная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матрица.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Последний,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+</w:t>
      </w:r>
      <w:r w:rsidRPr="003D12C3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1)</w:t>
      </w:r>
      <w:r w:rsidRPr="003D12C3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столбец</w:t>
      </w:r>
      <w:r w:rsidRPr="003D12C3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этой</w:t>
      </w:r>
      <w:r w:rsidRPr="003D12C3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матрицы</w:t>
      </w:r>
      <w:r w:rsidRPr="003D12C3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содержит</w:t>
      </w:r>
      <w:r w:rsidRPr="003D12C3">
        <w:rPr>
          <w:rFonts w:ascii="Times New Roman" w:eastAsia="Times New Roman" w:hAnsi="Times New Roman"/>
          <w:spacing w:val="61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решение</w:t>
      </w:r>
      <w:r w:rsidRPr="003D12C3">
        <w:rPr>
          <w:rFonts w:ascii="Times New Roman" w:eastAsia="Times New Roman" w:hAnsi="Times New Roman"/>
          <w:spacing w:val="-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системы.</w:t>
      </w:r>
    </w:p>
    <w:p w:rsidR="00994F68" w:rsidRPr="003D12C3" w:rsidRDefault="00994F68" w:rsidP="00994F68">
      <w:pPr>
        <w:widowControl w:val="0"/>
        <w:spacing w:line="264" w:lineRule="auto"/>
        <w:ind w:right="10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MathCAD</w:t>
      </w:r>
      <w:proofErr w:type="spellEnd"/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прямой</w:t>
      </w:r>
      <w:r w:rsidRPr="003D12C3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и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обратный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ходы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метода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</w:t>
      </w:r>
      <w:r w:rsidRPr="003D12C3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выполняет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функция</w:t>
      </w:r>
      <w:r w:rsidRPr="003D12C3">
        <w:rPr>
          <w:rFonts w:ascii="Times New Roman" w:eastAsia="Times New Roman" w:hAnsi="Times New Roman"/>
          <w:spacing w:val="65"/>
          <w:w w:val="99"/>
          <w:sz w:val="28"/>
          <w:szCs w:val="28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rref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</w:rPr>
        <w:t>(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A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).</w:t>
      </w:r>
    </w:p>
    <w:p w:rsidR="00994F68" w:rsidRPr="003D12C3" w:rsidRDefault="00994F68" w:rsidP="00994F68">
      <w:pPr>
        <w:ind w:left="854"/>
        <w:rPr>
          <w:rFonts w:ascii="Times New Roman" w:eastAsia="Times New Roman" w:hAnsi="Times New Roman"/>
          <w:w w:val="99"/>
          <w:sz w:val="28"/>
          <w:szCs w:val="28"/>
          <w:u w:color="000000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Решим</w:t>
      </w:r>
      <w:r w:rsidRPr="003D12C3">
        <w:rPr>
          <w:rFonts w:ascii="Times New Roman" w:eastAsia="Times New Roman" w:hAnsi="Times New Roman"/>
          <w:spacing w:val="-9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систему</w:t>
      </w:r>
      <w:r w:rsidRPr="003D12C3">
        <w:rPr>
          <w:rFonts w:ascii="Times New Roman" w:eastAsia="Times New Roman" w:hAnsi="Times New Roman"/>
          <w:spacing w:val="-9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уравнений</w:t>
      </w:r>
      <w:r w:rsidRPr="003D12C3">
        <w:rPr>
          <w:rFonts w:ascii="Times New Roman" w:eastAsia="Times New Roman" w:hAnsi="Times New Roman"/>
          <w:spacing w:val="-10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методом</w:t>
      </w:r>
      <w:r w:rsidRPr="003D12C3">
        <w:rPr>
          <w:rFonts w:ascii="Times New Roman" w:eastAsia="Times New Roman" w:hAnsi="Times New Roman"/>
          <w:spacing w:val="-9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Гаусса</w:t>
      </w:r>
      <w:r w:rsidRPr="003D12C3">
        <w:rPr>
          <w:rFonts w:ascii="Times New Roman" w:eastAsia="Times New Roman" w:hAnsi="Times New Roman"/>
          <w:w w:val="99"/>
          <w:sz w:val="28"/>
          <w:szCs w:val="28"/>
          <w:u w:color="000000"/>
          <w:lang w:eastAsia="ru-RU"/>
        </w:rPr>
        <w:t xml:space="preserve"> в </w:t>
      </w:r>
      <w:r w:rsidRPr="003D12C3">
        <w:rPr>
          <w:rFonts w:ascii="Times New Roman" w:eastAsia="Times New Roman" w:hAnsi="Times New Roman"/>
          <w:w w:val="99"/>
          <w:sz w:val="28"/>
          <w:szCs w:val="28"/>
          <w:u w:color="000000"/>
          <w:lang w:val="en-US" w:eastAsia="ru-RU"/>
        </w:rPr>
        <w:t>MathCad</w:t>
      </w:r>
    </w:p>
    <w:p w:rsidR="00994F68" w:rsidRPr="003D12C3" w:rsidRDefault="00994F68" w:rsidP="00994F68">
      <w:pPr>
        <w:widowControl w:val="0"/>
        <w:spacing w:line="292" w:lineRule="exact"/>
        <w:ind w:right="2167"/>
        <w:jc w:val="right"/>
        <w:rPr>
          <w:rFonts w:ascii="Symbol" w:eastAsia="Symbol" w:hAnsi="Symbol" w:cs="Symbol"/>
          <w:sz w:val="28"/>
          <w:szCs w:val="28"/>
        </w:rPr>
      </w:pPr>
    </w:p>
    <w:p w:rsidR="00994F68" w:rsidRPr="003D12C3" w:rsidRDefault="00946565" w:rsidP="00994F68">
      <w:pPr>
        <w:spacing w:before="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pict>
          <v:shape id="Рисунок 177" o:spid="_x0000_i1165" type="#_x0000_t75" style="width:387.5pt;height:208.7pt;visibility:visible;mso-wrap-style:square">
            <v:imagedata r:id="rId192" o:title="" croptop="-1f" cropbottom="34017f"/>
          </v:shape>
        </w:pict>
      </w:r>
    </w:p>
    <w:p w:rsidR="00994F68" w:rsidRPr="003D12C3" w:rsidRDefault="00946565" w:rsidP="00994F68">
      <w:pPr>
        <w:spacing w:before="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176" o:spid="_x0000_i1166" type="#_x0000_t75" style="width:415pt;height:238.65pt;visibility:visible;mso-wrap-style:square">
            <v:imagedata r:id="rId192" o:title="" croptop="31941f"/>
          </v:shape>
        </w:pict>
      </w:r>
    </w:p>
    <w:p w:rsidR="00994F68" w:rsidRDefault="00994F68" w:rsidP="00994F68">
      <w:pPr>
        <w:spacing w:before="64"/>
        <w:ind w:left="53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94F68" w:rsidRPr="003D12C3" w:rsidRDefault="00994F68" w:rsidP="00994F68">
      <w:pPr>
        <w:spacing w:before="64"/>
        <w:ind w:left="53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Решение</w:t>
      </w:r>
      <w:r w:rsidRPr="003D12C3">
        <w:rPr>
          <w:rFonts w:ascii="Times New Roman" w:eastAsia="Times New Roman" w:hAnsi="Times New Roman"/>
          <w:b/>
          <w:i/>
          <w:spacing w:val="-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систем</w:t>
      </w:r>
      <w:r w:rsidRPr="003D12C3">
        <w:rPr>
          <w:rFonts w:ascii="Times New Roman" w:eastAsia="Times New Roman" w:hAnsi="Times New Roman"/>
          <w:b/>
          <w:i/>
          <w:spacing w:val="-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уравнений</w:t>
      </w:r>
      <w:r w:rsidRPr="003D12C3">
        <w:rPr>
          <w:rFonts w:ascii="Times New Roman" w:eastAsia="Times New Roman" w:hAnsi="Times New Roman"/>
          <w:b/>
          <w:i/>
          <w:spacing w:val="-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Pr="003D12C3">
        <w:rPr>
          <w:rFonts w:ascii="Times New Roman" w:eastAsia="Times New Roman" w:hAnsi="Times New Roman"/>
          <w:b/>
          <w:i/>
          <w:spacing w:val="-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помощью</w:t>
      </w:r>
      <w:r w:rsidRPr="003D12C3">
        <w:rPr>
          <w:rFonts w:ascii="Times New Roman" w:eastAsia="Times New Roman" w:hAnsi="Times New Roman"/>
          <w:b/>
          <w:i/>
          <w:spacing w:val="-1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функций</w:t>
      </w:r>
      <w:r w:rsidRPr="003D12C3">
        <w:rPr>
          <w:rFonts w:ascii="Times New Roman" w:eastAsia="Times New Roman" w:hAnsi="Times New Roman"/>
          <w:b/>
          <w:i/>
          <w:spacing w:val="54"/>
          <w:sz w:val="28"/>
          <w:szCs w:val="28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b/>
          <w:i/>
          <w:spacing w:val="-10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или</w:t>
      </w:r>
      <w:r w:rsidRPr="003D12C3">
        <w:rPr>
          <w:rFonts w:ascii="Times New Roman" w:eastAsia="Times New Roman" w:hAnsi="Times New Roman"/>
          <w:b/>
          <w:i/>
          <w:spacing w:val="-1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Minerr</w:t>
      </w:r>
      <w:proofErr w:type="spellEnd"/>
    </w:p>
    <w:p w:rsidR="00994F68" w:rsidRPr="003D12C3" w:rsidRDefault="00994F68" w:rsidP="00994F68">
      <w:pPr>
        <w:widowControl w:val="0"/>
        <w:spacing w:before="119" w:line="264" w:lineRule="auto"/>
        <w:ind w:right="108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Для</w:t>
      </w:r>
      <w:r w:rsidRPr="003D12C3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решения</w:t>
      </w:r>
      <w:r w:rsidRPr="003D12C3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</w:t>
      </w:r>
      <w:r w:rsidRPr="003D12C3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</w:t>
      </w:r>
      <w:r w:rsidRPr="003D12C3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помощью</w:t>
      </w:r>
      <w:r w:rsidRPr="003D12C3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функции</w:t>
      </w:r>
      <w:r w:rsidRPr="003D12C3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Find</w:t>
      </w:r>
      <w:r w:rsidRPr="003D12C3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необходимо</w:t>
      </w:r>
      <w:r w:rsidRPr="003D12C3">
        <w:rPr>
          <w:rFonts w:ascii="Times New Roman" w:eastAsia="Times New Roman" w:hAnsi="Times New Roman"/>
          <w:spacing w:val="53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выполнить</w:t>
      </w:r>
      <w:r w:rsidRPr="003D12C3">
        <w:rPr>
          <w:rFonts w:ascii="Times New Roman" w:eastAsia="Times New Roman" w:hAnsi="Times New Roman"/>
          <w:spacing w:val="-2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следующее: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line="263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3D12C3">
        <w:rPr>
          <w:rFonts w:ascii="Times New Roman" w:eastAsia="Times New Roman" w:hAnsi="Times New Roman"/>
          <w:sz w:val="28"/>
          <w:szCs w:val="28"/>
        </w:rPr>
        <w:t>Задать</w:t>
      </w:r>
      <w:r w:rsidRPr="003D12C3"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начальное</w:t>
      </w:r>
      <w:r w:rsidRPr="003D12C3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приближение</w:t>
      </w:r>
      <w:r w:rsidRPr="003D12C3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для</w:t>
      </w:r>
      <w:r w:rsidRPr="003D12C3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всех</w:t>
      </w:r>
      <w:r w:rsidRPr="003D12C3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неизвестных,</w:t>
      </w:r>
      <w:r w:rsidRPr="003D12C3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входящих</w:t>
      </w:r>
      <w:r w:rsidRPr="003D12C3"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4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систему</w:t>
      </w:r>
      <w:r w:rsidRPr="003D12C3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уравнений.</w:t>
      </w:r>
      <w:r w:rsidRPr="003D12C3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MathCAD</w:t>
      </w:r>
      <w:proofErr w:type="spellEnd"/>
      <w:r w:rsidRPr="000B25D3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решает</w:t>
      </w:r>
      <w:r w:rsidRPr="000B25D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систему</w:t>
      </w:r>
      <w:r w:rsidRPr="000B25D3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z w:val="28"/>
          <w:szCs w:val="28"/>
        </w:rPr>
        <w:t>с</w:t>
      </w:r>
      <w:r w:rsidRPr="000B25D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помощью</w:t>
      </w:r>
      <w:r w:rsidRPr="000B25D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итерационных</w:t>
      </w:r>
      <w:r w:rsidRPr="000B25D3">
        <w:rPr>
          <w:rFonts w:ascii="Times New Roman" w:eastAsia="Times New Roman" w:hAnsi="Times New Roman"/>
          <w:spacing w:val="61"/>
          <w:w w:val="99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методов;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Напечатать</w:t>
      </w:r>
      <w:r w:rsidRPr="003D12C3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ключевое</w:t>
      </w:r>
      <w:r w:rsidRPr="003D12C3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слово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Given</w:t>
      </w:r>
      <w:r w:rsidRPr="003D12C3">
        <w:rPr>
          <w:rFonts w:ascii="Times New Roman" w:eastAsia="Times New Roman" w:hAnsi="Times New Roman"/>
          <w:sz w:val="28"/>
          <w:szCs w:val="28"/>
        </w:rPr>
        <w:t>.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Оно</w:t>
      </w:r>
      <w:r w:rsidRPr="003D12C3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указывает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MathCAD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</w:rPr>
        <w:t>,</w:t>
      </w:r>
      <w:r w:rsidRPr="003D12C3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далее</w:t>
      </w:r>
      <w:r w:rsidRPr="003D12C3">
        <w:rPr>
          <w:rFonts w:ascii="Times New Roman" w:eastAsia="Times New Roman" w:hAnsi="Times New Roman"/>
          <w:spacing w:val="35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следует</w:t>
      </w:r>
      <w:r w:rsidRPr="003D12C3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система</w:t>
      </w:r>
      <w:r w:rsidRPr="003D12C3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уравнений;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Введите уравнения и неравенства в любом порядке. Используйте [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Ctrl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>]= для печати символа =. Между левыми и правыми частями неравенств может стоять любой из символов &lt;, &gt;,</w:t>
      </w:r>
      <w:r w:rsidRPr="003D12C3">
        <w:rPr>
          <w:rFonts w:ascii="Times New Roman" w:eastAsia="Times New Roman" w:hAnsi="Times New Roman"/>
          <w:b/>
          <w:color w:val="C0000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≤ </w:t>
      </w:r>
      <w:r w:rsidRPr="003D12C3">
        <w:rPr>
          <w:rFonts w:ascii="Times New Roman" w:eastAsia="Times New Roman" w:hAnsi="Times New Roman"/>
          <w:sz w:val="28"/>
          <w:szCs w:val="28"/>
        </w:rPr>
        <w:t> и  ≥</w:t>
      </w:r>
      <w:r w:rsidRPr="003D12C3">
        <w:rPr>
          <w:rFonts w:ascii="Times New Roman" w:eastAsia="Times New Roman" w:hAnsi="Times New Roman"/>
          <w:b/>
          <w:sz w:val="28"/>
          <w:szCs w:val="28"/>
        </w:rPr>
        <w:t>;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 xml:space="preserve">Введите любое выражение, которое  включает  функцию 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 xml:space="preserve">, например: х:=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>(х, у).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 xml:space="preserve">Ключевое слово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Given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 xml:space="preserve">, уравнения и неравенства, которые следуют за ним, и какое - либо выражение, содержащее функцию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>, называют блоком решения уравнений.</w:t>
      </w:r>
    </w:p>
    <w:p w:rsidR="00994F68" w:rsidRPr="003D12C3" w:rsidRDefault="00994F68" w:rsidP="00994F68">
      <w:pPr>
        <w:spacing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Функция </w:t>
      </w:r>
      <w:proofErr w:type="spellStart"/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Mine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r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r</w:t>
      </w:r>
      <w:proofErr w:type="spellEnd"/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похожа на функцию 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Find</w:t>
      </w: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(использует тот же алгоритм). Если в результате поиска не может быть получено дальнейшее уточнение текущего приближения к решению,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возвращает это приближение. Функция 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Find</w:t>
      </w: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случае возвращает сообщение об ошибке. Правила использования функции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же, как и функции 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Find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Функция </w:t>
      </w:r>
      <w:proofErr w:type="spellStart"/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1, 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2, . . .) -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возвращает приближенное решение системы уравнений. Число аргументов должно быть равно числу неизвестных.</w:t>
      </w:r>
    </w:p>
    <w:p w:rsidR="00994F68" w:rsidRPr="003D12C3" w:rsidRDefault="00994F68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Ключевое слово</w:t>
      </w:r>
      <w:r w:rsidRPr="003D12C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Given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уравнения</w:t>
      </w:r>
      <w:r w:rsidRPr="003D12C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12C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неравенства, которые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следуют за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ним,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12C3">
        <w:rPr>
          <w:rFonts w:ascii="Times New Roman" w:eastAsia="Times New Roman" w:hAnsi="Times New Roman"/>
          <w:spacing w:val="63"/>
          <w:w w:val="9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какое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либо</w:t>
      </w:r>
      <w:r w:rsidRPr="003D12C3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выражение,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содержащее</w:t>
      </w:r>
      <w:r w:rsidRPr="003D12C3">
        <w:rPr>
          <w:rFonts w:ascii="Times New Roman" w:eastAsia="Times New Roman" w:hAnsi="Times New Roman"/>
          <w:spacing w:val="5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функцию</w:t>
      </w:r>
      <w:r w:rsidRPr="003D12C3">
        <w:rPr>
          <w:rFonts w:ascii="Times New Roman" w:eastAsia="Times New Roman" w:hAnsi="Times New Roman"/>
          <w:spacing w:val="56"/>
          <w:sz w:val="28"/>
          <w:szCs w:val="28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12C3">
        <w:rPr>
          <w:rFonts w:ascii="Times New Roman" w:eastAsia="Times New Roman" w:hAnsi="Times New Roman"/>
          <w:spacing w:val="55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называют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блоком</w:t>
      </w:r>
      <w:r w:rsidRPr="003D12C3">
        <w:rPr>
          <w:rFonts w:ascii="Times New Roman" w:eastAsia="Times New Roman" w:hAnsi="Times New Roman"/>
          <w:b/>
          <w:spacing w:val="63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решения</w:t>
      </w:r>
      <w:r w:rsidRPr="003D12C3"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уравнений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before="120" w:line="264" w:lineRule="auto"/>
        <w:ind w:left="113" w:right="108" w:firstLine="425"/>
        <w:jc w:val="both"/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Пример 3. 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 xml:space="preserve">Решение системы уравнений с помощью функции </w:t>
      </w:r>
      <w:proofErr w:type="spellStart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  </w:t>
      </w:r>
    </w:p>
    <w:p w:rsidR="00994F68" w:rsidRPr="003D12C3" w:rsidRDefault="00994F68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x1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>x2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 xml:space="preserve"> x3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>x4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>Начальные приближения</w:t>
      </w:r>
    </w:p>
    <w:p w:rsidR="00994F68" w:rsidRPr="003D12C3" w:rsidRDefault="00994F68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val="en-US"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 w:eastAsia="ru-RU"/>
        </w:rPr>
        <w:t>Given</w:t>
      </w:r>
    </w:p>
    <w:p w:rsidR="00994F68" w:rsidRPr="003D12C3" w:rsidRDefault="00946565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175" o:spid="_x0000_i1167" type="#_x0000_t75" style="width:199.8pt;height:192.55pt;visibility:visible;mso-wrap-style:square">
            <v:imagedata r:id="rId193" o:title=""/>
          </v:shape>
        </w:pict>
      </w:r>
    </w:p>
    <w:p w:rsidR="00994F68" w:rsidRPr="003D12C3" w:rsidRDefault="00994F68" w:rsidP="00994F68">
      <w:pPr>
        <w:spacing w:after="120" w:line="264" w:lineRule="auto"/>
        <w:ind w:left="113" w:right="108" w:firstLine="425"/>
        <w:jc w:val="both"/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Пример 4. 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 xml:space="preserve">Решение системы уравнений с помощью функции </w:t>
      </w:r>
      <w:proofErr w:type="spellStart"/>
      <w:r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Minerr</w:t>
      </w:r>
      <w:proofErr w:type="spellEnd"/>
    </w:p>
    <w:p w:rsidR="00994F68" w:rsidRPr="003D12C3" w:rsidRDefault="00994F68" w:rsidP="00994F68">
      <w:pPr>
        <w:spacing w:before="3" w:line="263" w:lineRule="auto"/>
        <w:ind w:right="105" w:firstLine="73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Функция 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очень похожа на функцию 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(использует тот же алгоритм). Если в результате поиска не может быть получено дальнейшее уточнение текущего приближения к решению, 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возвращает это приближение. Функция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 этом случае возвращает сообщение об ошибке. </w:t>
      </w:r>
    </w:p>
    <w:p w:rsidR="00994F68" w:rsidRPr="003D12C3" w:rsidRDefault="00994F68" w:rsidP="00994F68">
      <w:pPr>
        <w:spacing w:before="3" w:line="263" w:lineRule="auto"/>
        <w:ind w:right="105" w:firstLine="73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Правила использования функции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такие же, как и функции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 </w:t>
      </w:r>
    </w:p>
    <w:p w:rsidR="00994F68" w:rsidRPr="003D12C3" w:rsidRDefault="00994F68" w:rsidP="00994F68">
      <w:pPr>
        <w:spacing w:before="3" w:line="263" w:lineRule="auto"/>
        <w:ind w:right="105" w:firstLine="73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Функция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(x1, x2, . . .) возвращает приближенное решение системы уравнений. Число аргументов должно быть равно числу неизвестных. </w:t>
      </w:r>
    </w:p>
    <w:p w:rsidR="00BA5A39" w:rsidRDefault="00946565">
      <w:pPr>
        <w:spacing w:after="200" w:line="276" w:lineRule="auto"/>
        <w:rPr>
          <w:rFonts w:ascii="Times New Roman" w:eastAsia="Times New Roman" w:hAnsi="Times New Roman"/>
          <w:noProof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-1"/>
          <w:sz w:val="28"/>
          <w:szCs w:val="28"/>
          <w:lang w:eastAsia="ru-RU"/>
        </w:rPr>
        <w:pict>
          <v:shape id="Рисунок 174" o:spid="_x0000_i1168" type="#_x0000_t75" style="width:187.7pt;height:185.25pt;visibility:visible;mso-wrap-style:square">
            <v:imagedata r:id="rId194" o:title=""/>
          </v:shape>
        </w:pict>
      </w:r>
    </w:p>
    <w:p w:rsidR="00400F7A" w:rsidRPr="00400F7A" w:rsidRDefault="00400F7A" w:rsidP="00400F7A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lastRenderedPageBreak/>
        <w:t>Образец выполнения задания № 3</w:t>
      </w:r>
    </w:p>
    <w:p w:rsidR="003C5CC9" w:rsidRPr="0054119B" w:rsidRDefault="003C5CC9" w:rsidP="003C5CC9">
      <w:pPr>
        <w:spacing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В процессе анализа цепи постоянного тока по правилам Кирхгофа получена следующая система уравнений:</w:t>
      </w:r>
    </w:p>
    <w:p w:rsidR="003C5CC9" w:rsidRPr="0054119B" w:rsidRDefault="003C5CC9" w:rsidP="00D95B06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 w:rsidRPr="0054119B">
        <w:rPr>
          <w:sz w:val="24"/>
        </w:rPr>
        <w:object w:dxaOrig="2420" w:dyaOrig="2200">
          <v:shape id="_x0000_i1169" type="#_x0000_t75" style="width:120.55pt;height:110pt" o:ole="">
            <v:imagedata r:id="rId195" o:title=""/>
          </v:shape>
          <o:OLEObject Type="Embed" ProgID="Equation.3" ShapeID="_x0000_i1169" DrawAspect="Content" ObjectID="_1545488535" r:id="rId196"/>
        </w:objec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вычисления искомого вектора неизвестных токов умножим матрицу, обратную главной матрице системы А, на столбец свободных членов Е: 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 = А</w:t>
      </w:r>
      <w:r w:rsidRPr="005411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-1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*Е, используя функции массива МОБР (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MINVERSE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) и МУМНОЖ (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MMULT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) (вложив МОБР в МУМНОЖ).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этого выделите ячейки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1: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6, введите формулу =МУМНОЖ(МОБР(A1:F6);H1:H6), и удерживая зажатой клавиши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Ctrl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Shift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нажмите клавишу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Enter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Результат:</w:t>
      </w:r>
    </w:p>
    <w:p w:rsidR="003C5CC9" w:rsidRPr="0054119B" w:rsidRDefault="00946565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i1170" type="#_x0000_t75" style="width:397.2pt;height:146.45pt;visibility:visible;mso-wrap-style:square">
            <v:imagedata r:id="rId197" o:title="" croptop="10126f" cropbottom="43549f" cropleft="315f" cropright="34468f"/>
          </v:shape>
        </w:pic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Проведём проверку. Выделим ячейки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8: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13 и введём формулу =МУМНОЖ(A1:F6;K1:K6).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Удерживая зажатой клавиши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Ctrl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Shift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нажмите клавишу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Enter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результате в ячейках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8: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13 должен получится столбец значений, совпадающих со значениями ячеек H1:H6. </w:t>
      </w:r>
    </w:p>
    <w:p w:rsidR="003C5CC9" w:rsidRDefault="003C5CC9" w:rsidP="00D95B0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4119B" w:rsidRPr="00400F7A" w:rsidRDefault="0054119B" w:rsidP="0054119B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 xml:space="preserve">Образец выполнения задания № </w:t>
      </w:r>
      <w:r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>4</w:t>
      </w:r>
    </w:p>
    <w:p w:rsidR="0054119B" w:rsidRPr="0054119B" w:rsidRDefault="0054119B" w:rsidP="0054119B">
      <w:pPr>
        <w:spacing w:line="276" w:lineRule="auto"/>
        <w:ind w:firstLine="709"/>
        <w:jc w:val="both"/>
        <w:rPr>
          <w:sz w:val="24"/>
        </w:rPr>
      </w:pPr>
      <w:r w:rsidRPr="0054119B">
        <w:rPr>
          <w:rFonts w:ascii="Times New Roman" w:hAnsi="Times New Roman"/>
          <w:sz w:val="28"/>
          <w:szCs w:val="24"/>
        </w:rPr>
        <w:t xml:space="preserve">Используя логические функции </w:t>
      </w:r>
      <w:r w:rsidRPr="0054119B">
        <w:rPr>
          <w:rFonts w:ascii="Times New Roman" w:hAnsi="Times New Roman"/>
          <w:sz w:val="28"/>
          <w:szCs w:val="24"/>
          <w:lang w:val="en-US"/>
        </w:rPr>
        <w:t>Excel</w:t>
      </w:r>
      <w:r w:rsidRPr="0054119B">
        <w:rPr>
          <w:rFonts w:ascii="Times New Roman" w:hAnsi="Times New Roman"/>
          <w:sz w:val="28"/>
          <w:szCs w:val="24"/>
        </w:rPr>
        <w:t>, создайте таблицу истинности логического выражения</w:t>
      </w:r>
    </w:p>
    <w:p w:rsidR="00F02446" w:rsidRDefault="0054119B" w:rsidP="00D95B06">
      <w:pPr>
        <w:spacing w:after="200" w:line="276" w:lineRule="auto"/>
        <w:jc w:val="center"/>
      </w:pPr>
      <w:r w:rsidRPr="00424BC9">
        <w:rPr>
          <w:position w:val="-10"/>
        </w:rPr>
        <w:object w:dxaOrig="2140" w:dyaOrig="380">
          <v:shape id="_x0000_i1171" type="#_x0000_t75" style="width:122.95pt;height:22.65pt" o:ole="" filled="t">
            <v:fill color2="black"/>
            <v:imagedata r:id="rId198" o:title=""/>
          </v:shape>
          <o:OLEObject Type="Embed" ProgID="Equation.3" ShapeID="_x0000_i1171" DrawAspect="Content" ObjectID="_1545488536" r:id="rId199"/>
        </w:object>
      </w:r>
    </w:p>
    <w:p w:rsidR="006923B4" w:rsidRPr="006923B4" w:rsidRDefault="006923B4" w:rsidP="00D95B06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 w:rsidRPr="006923B4">
        <w:rPr>
          <w:rFonts w:ascii="Times New Roman" w:hAnsi="Times New Roman"/>
          <w:b/>
          <w:sz w:val="28"/>
        </w:rPr>
        <w:t>Решение</w:t>
      </w:r>
    </w:p>
    <w:p w:rsidR="008B0D3C" w:rsidRDefault="00946565" w:rsidP="00D95B0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pict>
          <v:shape id="_x0000_i1172" type="#_x0000_t75" style="width:434.45pt;height:161pt">
            <v:imagedata r:id="rId200" o:title=""/>
          </v:shape>
        </w:pict>
      </w:r>
    </w:p>
    <w:p w:rsidR="006923B4" w:rsidRDefault="006923B4" w:rsidP="00D95B0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Формулы таблицы:</w:t>
      </w:r>
    </w:p>
    <w:p w:rsidR="006923B4" w:rsidRDefault="00946565" w:rsidP="00D95B0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pict>
          <v:shape id="_x0000_i1173" type="#_x0000_t75" style="width:292.85pt;height:135.9pt">
            <v:imagedata r:id="rId201" o:title=""/>
          </v:shape>
        </w:pict>
      </w:r>
    </w:p>
    <w:p w:rsidR="0004672F" w:rsidRDefault="0004672F" w:rsidP="00124EA2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</w:pPr>
    </w:p>
    <w:p w:rsidR="00124EA2" w:rsidRPr="00400F7A" w:rsidRDefault="00124EA2" w:rsidP="00124EA2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 xml:space="preserve">Образец выполнения задания № </w:t>
      </w:r>
      <w:r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>5</w:t>
      </w:r>
    </w:p>
    <w:p w:rsidR="0004672F" w:rsidRPr="0004672F" w:rsidRDefault="0004672F" w:rsidP="0004672F">
      <w:pPr>
        <w:spacing w:after="60" w:line="276" w:lineRule="auto"/>
        <w:ind w:firstLine="851"/>
        <w:jc w:val="both"/>
        <w:rPr>
          <w:rFonts w:ascii="Times New Roman" w:hAnsi="Times New Roman"/>
          <w:sz w:val="28"/>
        </w:rPr>
      </w:pPr>
      <w:r w:rsidRPr="0004672F">
        <w:rPr>
          <w:rFonts w:ascii="Times New Roman" w:hAnsi="Times New Roman"/>
          <w:sz w:val="28"/>
        </w:rPr>
        <w:t xml:space="preserve">В программе </w:t>
      </w:r>
      <w:r w:rsidRPr="0004672F">
        <w:rPr>
          <w:rFonts w:ascii="Times New Roman" w:hAnsi="Times New Roman"/>
          <w:sz w:val="28"/>
          <w:lang w:val="en-US"/>
        </w:rPr>
        <w:t>NI</w:t>
      </w:r>
      <w:r w:rsidRPr="0004672F">
        <w:rPr>
          <w:rFonts w:ascii="Times New Roman" w:hAnsi="Times New Roman"/>
          <w:sz w:val="28"/>
        </w:rPr>
        <w:t xml:space="preserve"> Multisim, используя логические элементы, создайте таблицу истинности логического выражения </w:t>
      </w:r>
      <w:r w:rsidRPr="0004672F">
        <w:rPr>
          <w:rFonts w:ascii="Times New Roman" w:hAnsi="Times New Roman"/>
          <w:b/>
          <w:sz w:val="28"/>
        </w:rPr>
        <w:t xml:space="preserve"> </w:t>
      </w:r>
      <w:r w:rsidRPr="0004672F">
        <w:rPr>
          <w:rFonts w:ascii="Times New Roman" w:hAnsi="Times New Roman"/>
          <w:sz w:val="28"/>
        </w:rPr>
        <w:t xml:space="preserve">задания 4 с помощью инструмента «Логический конвертер» и в схеме с </w:t>
      </w:r>
      <w:proofErr w:type="spellStart"/>
      <w:r w:rsidRPr="0004672F">
        <w:rPr>
          <w:rFonts w:ascii="Times New Roman" w:hAnsi="Times New Roman"/>
          <w:sz w:val="28"/>
        </w:rPr>
        <w:t>задатчиком</w:t>
      </w:r>
      <w:proofErr w:type="spellEnd"/>
      <w:r w:rsidRPr="0004672F">
        <w:rPr>
          <w:rFonts w:ascii="Times New Roman" w:hAnsi="Times New Roman"/>
          <w:sz w:val="28"/>
        </w:rPr>
        <w:t xml:space="preserve"> входных двоичных сигналов с помощью интерактивного ключа.</w:t>
      </w:r>
      <w:r w:rsidRPr="0004672F">
        <w:rPr>
          <w:rFonts w:ascii="Times New Roman" w:hAnsi="Times New Roman"/>
          <w:b/>
          <w:sz w:val="28"/>
        </w:rPr>
        <w:t xml:space="preserve"> </w:t>
      </w:r>
    </w:p>
    <w:p w:rsidR="00D95B06" w:rsidRPr="00124EA2" w:rsidRDefault="00124EA2" w:rsidP="0004672F">
      <w:pPr>
        <w:spacing w:after="6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Необходимый для моделирования схемы л</w:t>
      </w:r>
      <w:r w:rsidR="00D95B06" w:rsidRPr="00124EA2">
        <w:rPr>
          <w:rFonts w:ascii="Times New Roman" w:hAnsi="Times New Roman"/>
          <w:sz w:val="28"/>
        </w:rPr>
        <w:t>огически</w:t>
      </w:r>
      <w:r w:rsidR="000F5F99" w:rsidRPr="00124EA2">
        <w:rPr>
          <w:rFonts w:ascii="Times New Roman" w:hAnsi="Times New Roman"/>
          <w:sz w:val="28"/>
        </w:rPr>
        <w:t>й элемент</w:t>
      </w:r>
      <w:r w:rsidR="00D95B06" w:rsidRPr="00124EA2">
        <w:rPr>
          <w:rFonts w:ascii="Times New Roman" w:hAnsi="Times New Roman"/>
          <w:sz w:val="28"/>
        </w:rPr>
        <w:t xml:space="preserve"> </w:t>
      </w:r>
      <w:r w:rsidR="000F5F99" w:rsidRPr="00124EA2">
        <w:rPr>
          <w:rFonts w:ascii="Times New Roman" w:hAnsi="Times New Roman"/>
          <w:sz w:val="28"/>
        </w:rPr>
        <w:t>Импликация</w:t>
      </w:r>
      <w:r w:rsidR="00D95B06" w:rsidRPr="00124EA2">
        <w:rPr>
          <w:rFonts w:ascii="Times New Roman" w:hAnsi="Times New Roman"/>
          <w:sz w:val="28"/>
        </w:rPr>
        <w:t xml:space="preserve"> (</w:t>
      </w:r>
      <w:r w:rsidR="00D95B06" w:rsidRPr="00124EA2">
        <w:rPr>
          <w:rFonts w:ascii="Times New Roman" w:hAnsi="Times New Roman"/>
          <w:sz w:val="28"/>
          <w:lang w:val="en-US"/>
        </w:rPr>
        <w:t>IMP</w:t>
      </w:r>
      <w:r w:rsidR="00D95B06" w:rsidRPr="00124EA2">
        <w:rPr>
          <w:rFonts w:ascii="Times New Roman" w:hAnsi="Times New Roman"/>
          <w:sz w:val="28"/>
        </w:rPr>
        <w:t xml:space="preserve">, </w:t>
      </w:r>
      <w:r w:rsidR="00D95B06" w:rsidRPr="00124EA2">
        <w:rPr>
          <w:rFonts w:ascii="Times New Roman" w:hAnsi="Times New Roman"/>
          <w:sz w:val="28"/>
          <w:lang w:val="en-US"/>
        </w:rPr>
        <w:t>A</w:t>
      </w:r>
      <w:r w:rsidR="00D95B06" w:rsidRPr="00124EA2">
        <w:rPr>
          <w:rFonts w:ascii="Times New Roman" w:hAnsi="Times New Roman"/>
          <w:sz w:val="28"/>
        </w:rPr>
        <w:t>→</w:t>
      </w:r>
      <w:r w:rsidR="00D95B06" w:rsidRPr="00124EA2">
        <w:rPr>
          <w:rFonts w:ascii="Times New Roman" w:hAnsi="Times New Roman"/>
          <w:sz w:val="28"/>
          <w:lang w:val="en-US"/>
        </w:rPr>
        <w:t>B</w:t>
      </w:r>
      <w:r w:rsidR="00D95B06" w:rsidRPr="00124EA2">
        <w:rPr>
          <w:rFonts w:ascii="Times New Roman" w:hAnsi="Times New Roman"/>
          <w:sz w:val="28"/>
        </w:rPr>
        <w:t xml:space="preserve">) </w:t>
      </w:r>
      <w:r w:rsidR="000F5F99" w:rsidRPr="00124EA2">
        <w:rPr>
          <w:rFonts w:ascii="Times New Roman" w:hAnsi="Times New Roman"/>
          <w:sz w:val="28"/>
        </w:rPr>
        <w:t>моделируется</w:t>
      </w:r>
      <w:r w:rsidR="00D95B06" w:rsidRPr="00124EA2">
        <w:rPr>
          <w:rFonts w:ascii="Times New Roman" w:hAnsi="Times New Roman"/>
          <w:sz w:val="28"/>
        </w:rPr>
        <w:t xml:space="preserve"> из имеющихся в </w:t>
      </w:r>
      <w:r w:rsidR="00D95B06" w:rsidRPr="00124EA2">
        <w:rPr>
          <w:rFonts w:ascii="Times New Roman" w:hAnsi="Times New Roman"/>
          <w:sz w:val="28"/>
          <w:lang w:val="en-US"/>
        </w:rPr>
        <w:t>Multisim</w:t>
      </w:r>
      <w:r w:rsidR="00D95B06" w:rsidRPr="00124EA2">
        <w:rPr>
          <w:rFonts w:ascii="Times New Roman" w:hAnsi="Times New Roman"/>
          <w:sz w:val="28"/>
        </w:rPr>
        <w:t xml:space="preserve"> логических элементов следующим образом</w:t>
      </w:r>
      <w:r w:rsidR="0004672F">
        <w:rPr>
          <w:rFonts w:ascii="Times New Roman" w:hAnsi="Times New Roman"/>
          <w:sz w:val="28"/>
        </w:rPr>
        <w:t>:</w:t>
      </w:r>
    </w:p>
    <w:p w:rsidR="000F5F99" w:rsidRDefault="00946565" w:rsidP="000F5F99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pict>
          <v:shape id="_x0000_i1174" type="#_x0000_t75" style="width:237.05pt;height:332.5pt">
            <v:imagedata r:id="rId202" o:title=""/>
          </v:shape>
        </w:pict>
      </w:r>
    </w:p>
    <w:p w:rsidR="0004672F" w:rsidRDefault="0004672F" w:rsidP="00124EA2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:rsidR="000F5F99" w:rsidRDefault="000F5F99" w:rsidP="00124EA2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124EA2">
        <w:rPr>
          <w:rFonts w:ascii="Times New Roman" w:hAnsi="Times New Roman"/>
          <w:sz w:val="28"/>
        </w:rPr>
        <w:t>Логический элемент Равнозначность (EQU, A↔B) моделируется из имеющихся в Multisim логических элементов следующим образом</w:t>
      </w:r>
      <w:r w:rsidR="00BA248D" w:rsidRPr="00124EA2">
        <w:rPr>
          <w:rFonts w:ascii="Times New Roman" w:hAnsi="Times New Roman"/>
          <w:sz w:val="28"/>
        </w:rPr>
        <w:t>:</w:t>
      </w:r>
    </w:p>
    <w:p w:rsidR="0004672F" w:rsidRPr="00124EA2" w:rsidRDefault="0004672F" w:rsidP="00124EA2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:rsidR="000F5F99" w:rsidRDefault="00946565" w:rsidP="00BA248D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shape id="_x0000_i1175" type="#_x0000_t75" style="width:231.35pt;height:327.65pt">
            <v:imagedata r:id="rId203" o:title=""/>
          </v:shape>
        </w:pict>
      </w:r>
    </w:p>
    <w:p w:rsidR="00BA248D" w:rsidRPr="00124EA2" w:rsidRDefault="00BA248D" w:rsidP="00124EA2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124EA2">
        <w:rPr>
          <w:rFonts w:ascii="Times New Roman" w:hAnsi="Times New Roman"/>
          <w:sz w:val="28"/>
        </w:rPr>
        <w:lastRenderedPageBreak/>
        <w:t xml:space="preserve">Так как Выражение </w:t>
      </w:r>
      <w:r w:rsidRPr="00124EA2">
        <w:rPr>
          <w:position w:val="-6"/>
          <w:sz w:val="24"/>
        </w:rPr>
        <w:object w:dxaOrig="760" w:dyaOrig="279">
          <v:shape id="_x0000_i1176" type="#_x0000_t75" style="width:38pt;height:14.55pt" o:ole="">
            <v:imagedata r:id="rId204" o:title=""/>
          </v:shape>
          <o:OLEObject Type="Embed" ProgID="Equation.3" ShapeID="_x0000_i1176" DrawAspect="Content" ObjectID="_1545488537" r:id="rId205"/>
        </w:object>
      </w:r>
      <w:r w:rsidRPr="00124EA2">
        <w:rPr>
          <w:rFonts w:ascii="Times New Roman" w:hAnsi="Times New Roman"/>
          <w:sz w:val="28"/>
        </w:rPr>
        <w:t xml:space="preserve"> равнозначно выражению </w:t>
      </w:r>
      <w:r w:rsidR="00A9414C" w:rsidRPr="00124EA2">
        <w:rPr>
          <w:rFonts w:ascii="Times New Roman" w:hAnsi="Times New Roman"/>
          <w:position w:val="-6"/>
          <w:sz w:val="28"/>
        </w:rPr>
        <w:object w:dxaOrig="680" w:dyaOrig="340">
          <v:shape id="_x0000_i1177" type="#_x0000_t75" style="width:34pt;height:17pt" o:ole="">
            <v:imagedata r:id="rId206" o:title=""/>
          </v:shape>
          <o:OLEObject Type="Embed" ProgID="Equation.3" ShapeID="_x0000_i1177" DrawAspect="Content" ObjectID="_1545488538" r:id="rId207"/>
        </w:object>
      </w:r>
      <w:r w:rsidRPr="00124EA2">
        <w:rPr>
          <w:rFonts w:ascii="Times New Roman" w:hAnsi="Times New Roman"/>
          <w:sz w:val="28"/>
        </w:rPr>
        <w:t xml:space="preserve">, то </w:t>
      </w:r>
      <w:r w:rsidR="00A9414C" w:rsidRPr="00124EA2">
        <w:rPr>
          <w:rFonts w:ascii="Times New Roman" w:hAnsi="Times New Roman"/>
          <w:sz w:val="28"/>
        </w:rPr>
        <w:t xml:space="preserve">элемент </w:t>
      </w:r>
      <w:r w:rsidR="00A9414C" w:rsidRPr="00124EA2">
        <w:rPr>
          <w:rFonts w:ascii="Times New Roman" w:hAnsi="Times New Roman"/>
          <w:sz w:val="28"/>
          <w:lang w:val="en-US"/>
        </w:rPr>
        <w:t>EQU</w:t>
      </w:r>
      <w:r w:rsidR="00A9414C" w:rsidRPr="00124EA2">
        <w:rPr>
          <w:rFonts w:ascii="Times New Roman" w:hAnsi="Times New Roman"/>
          <w:sz w:val="28"/>
        </w:rPr>
        <w:t xml:space="preserve"> также может быть просто заменён имеющимся в Multisim элементом XNOR.</w:t>
      </w:r>
    </w:p>
    <w:p w:rsidR="00124EA2" w:rsidRPr="00124EA2" w:rsidRDefault="00124EA2" w:rsidP="0004672F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124EA2">
        <w:rPr>
          <w:rFonts w:ascii="Times New Roman" w:hAnsi="Times New Roman"/>
          <w:sz w:val="28"/>
        </w:rPr>
        <w:t>Остальные</w:t>
      </w:r>
      <w:r>
        <w:rPr>
          <w:rFonts w:ascii="Times New Roman" w:hAnsi="Times New Roman"/>
          <w:sz w:val="28"/>
        </w:rPr>
        <w:t xml:space="preserve"> логические</w:t>
      </w:r>
      <w:r w:rsidRPr="00124EA2">
        <w:rPr>
          <w:rFonts w:ascii="Times New Roman" w:hAnsi="Times New Roman"/>
          <w:sz w:val="28"/>
        </w:rPr>
        <w:t xml:space="preserve"> элементы имеют </w:t>
      </w:r>
      <w:r>
        <w:rPr>
          <w:rFonts w:ascii="Times New Roman" w:hAnsi="Times New Roman"/>
          <w:sz w:val="28"/>
        </w:rPr>
        <w:t xml:space="preserve">свои модели </w:t>
      </w:r>
      <w:r w:rsidRPr="00124EA2">
        <w:rPr>
          <w:rFonts w:ascii="Times New Roman" w:hAnsi="Times New Roman"/>
          <w:sz w:val="28"/>
        </w:rPr>
        <w:t>в Multisim</w:t>
      </w:r>
      <w:r>
        <w:rPr>
          <w:rFonts w:ascii="Times New Roman" w:hAnsi="Times New Roman"/>
          <w:sz w:val="28"/>
        </w:rPr>
        <w:t>.</w:t>
      </w:r>
    </w:p>
    <w:p w:rsidR="0004672F" w:rsidRPr="0004672F" w:rsidRDefault="0004672F" w:rsidP="0004672F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 w:rsidRPr="0004672F">
        <w:rPr>
          <w:rFonts w:ascii="Times New Roman" w:hAnsi="Times New Roman"/>
          <w:b/>
          <w:noProof/>
          <w:sz w:val="28"/>
          <w:szCs w:val="24"/>
          <w:lang w:eastAsia="ru-RU"/>
        </w:rPr>
        <w:t>Решение</w:t>
      </w:r>
    </w:p>
    <w:p w:rsidR="000F5F99" w:rsidRPr="0004672F" w:rsidRDefault="001325D7" w:rsidP="0004672F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04672F">
        <w:rPr>
          <w:rFonts w:ascii="Times New Roman" w:hAnsi="Times New Roman"/>
          <w:sz w:val="28"/>
        </w:rPr>
        <w:t xml:space="preserve">Пример выполнения схемы с </w:t>
      </w:r>
      <w:proofErr w:type="spellStart"/>
      <w:r w:rsidRPr="0004672F">
        <w:rPr>
          <w:rFonts w:ascii="Times New Roman" w:hAnsi="Times New Roman"/>
          <w:sz w:val="28"/>
        </w:rPr>
        <w:t>задатчиком</w:t>
      </w:r>
      <w:proofErr w:type="spellEnd"/>
      <w:r w:rsidRPr="0004672F">
        <w:rPr>
          <w:rFonts w:ascii="Times New Roman" w:hAnsi="Times New Roman"/>
          <w:sz w:val="28"/>
        </w:rPr>
        <w:t xml:space="preserve"> входных двоичных сигналов с помощью интерактивного ключа</w:t>
      </w:r>
      <w:r w:rsidR="0004672F">
        <w:rPr>
          <w:rFonts w:ascii="Times New Roman" w:hAnsi="Times New Roman"/>
          <w:sz w:val="28"/>
        </w:rPr>
        <w:t xml:space="preserve"> для логического выражения</w:t>
      </w:r>
    </w:p>
    <w:p w:rsidR="001325D7" w:rsidRDefault="0004672F" w:rsidP="000F5F99">
      <w:pPr>
        <w:spacing w:after="200" w:line="276" w:lineRule="auto"/>
        <w:jc w:val="center"/>
      </w:pPr>
      <w:r w:rsidRPr="00424BC9">
        <w:rPr>
          <w:position w:val="-10"/>
        </w:rPr>
        <w:object w:dxaOrig="2200" w:dyaOrig="380">
          <v:shape id="_x0000_i1178" type="#_x0000_t75" style="width:141.55pt;height:24.25pt" o:ole="" filled="t">
            <v:fill color2="black"/>
            <v:imagedata r:id="rId208" o:title=""/>
          </v:shape>
          <o:OLEObject Type="Embed" ProgID="Equation.3" ShapeID="_x0000_i1178" DrawAspect="Content" ObjectID="_1545488539" r:id="rId209"/>
        </w:object>
      </w:r>
      <w:r w:rsidRPr="0004672F">
        <w:rPr>
          <w:sz w:val="28"/>
        </w:rPr>
        <w:t>:</w:t>
      </w:r>
    </w:p>
    <w:p w:rsidR="001325D7" w:rsidRPr="000F5F99" w:rsidRDefault="00946565" w:rsidP="000F5F99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shape id="_x0000_i1179" type="#_x0000_t75" style="width:523.4pt;height:322.8pt">
            <v:imagedata r:id="rId210" o:title=""/>
          </v:shape>
        </w:pict>
      </w:r>
    </w:p>
    <w:p w:rsidR="00D95B06" w:rsidRDefault="00D95B06" w:rsidP="00D95B06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04672F" w:rsidRPr="00400F7A" w:rsidRDefault="0004672F" w:rsidP="0004672F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 xml:space="preserve">Образец выполнения задания № </w:t>
      </w:r>
      <w:r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>6</w:t>
      </w:r>
    </w:p>
    <w:p w:rsidR="0069566D" w:rsidRPr="0004672F" w:rsidRDefault="0069566D" w:rsidP="0069566D">
      <w:pPr>
        <w:spacing w:line="276" w:lineRule="auto"/>
        <w:ind w:firstLine="567"/>
        <w:jc w:val="both"/>
        <w:rPr>
          <w:sz w:val="28"/>
          <w:szCs w:val="24"/>
        </w:rPr>
      </w:pPr>
      <w:r w:rsidRPr="0004672F">
        <w:rPr>
          <w:rFonts w:ascii="Times New Roman" w:hAnsi="Times New Roman"/>
          <w:sz w:val="28"/>
          <w:szCs w:val="24"/>
        </w:rPr>
        <w:t xml:space="preserve">В программе </w:t>
      </w:r>
      <w:r w:rsidRPr="0004672F">
        <w:rPr>
          <w:rFonts w:ascii="Times New Roman" w:hAnsi="Times New Roman"/>
          <w:sz w:val="28"/>
          <w:szCs w:val="24"/>
          <w:lang w:val="en-US"/>
        </w:rPr>
        <w:t>NI</w:t>
      </w:r>
      <w:r w:rsidRPr="0004672F">
        <w:rPr>
          <w:rFonts w:ascii="Times New Roman" w:hAnsi="Times New Roman"/>
          <w:sz w:val="28"/>
          <w:szCs w:val="24"/>
        </w:rPr>
        <w:t xml:space="preserve"> NI Multisim «собрать» схему, изображённую на рис. ниже, замерить силу тока и падение напряжения на резисторе R1, снять осциллограмму, подключив осциллограф к двум разным узлам цепи</w:t>
      </w:r>
      <w:r w:rsidRPr="0004672F">
        <w:rPr>
          <w:sz w:val="28"/>
          <w:szCs w:val="24"/>
        </w:rPr>
        <w:t xml:space="preserve">. </w:t>
      </w:r>
    </w:p>
    <w:p w:rsidR="00F514A0" w:rsidRPr="0004672F" w:rsidRDefault="00F514A0" w:rsidP="00F514A0">
      <w:pPr>
        <w:numPr>
          <w:ilvl w:val="0"/>
          <w:numId w:val="2"/>
        </w:numPr>
        <w:spacing w:line="276" w:lineRule="auto"/>
        <w:ind w:left="851" w:hanging="283"/>
        <w:contextualSpacing/>
        <w:jc w:val="both"/>
        <w:rPr>
          <w:rFonts w:ascii="Times New Roman" w:hAnsi="Times New Roman"/>
          <w:sz w:val="28"/>
          <w:szCs w:val="24"/>
        </w:rPr>
      </w:pPr>
      <w:r w:rsidRPr="0004672F">
        <w:rPr>
          <w:rFonts w:ascii="Times New Roman" w:hAnsi="Times New Roman"/>
          <w:sz w:val="28"/>
          <w:szCs w:val="24"/>
        </w:rPr>
        <w:t xml:space="preserve">В параметрах </w:t>
      </w:r>
      <w:r w:rsidRPr="0004672F">
        <w:rPr>
          <w:rFonts w:ascii="Arial" w:hAnsi="Arial" w:cs="Arial"/>
          <w:sz w:val="28"/>
          <w:szCs w:val="24"/>
          <w:lang w:val="en-US"/>
        </w:rPr>
        <w:t>Pulse</w:t>
      </w:r>
      <w:r w:rsidRPr="0004672F">
        <w:rPr>
          <w:rFonts w:ascii="Arial" w:hAnsi="Arial" w:cs="Arial"/>
          <w:sz w:val="28"/>
          <w:szCs w:val="24"/>
        </w:rPr>
        <w:t xml:space="preserve"> </w:t>
      </w:r>
      <w:r w:rsidRPr="0004672F">
        <w:rPr>
          <w:rFonts w:ascii="Arial" w:hAnsi="Arial" w:cs="Arial"/>
          <w:sz w:val="28"/>
          <w:szCs w:val="24"/>
          <w:lang w:val="en-US"/>
        </w:rPr>
        <w:t>Current</w:t>
      </w:r>
      <w:r w:rsidRPr="0004672F">
        <w:rPr>
          <w:rFonts w:ascii="Times New Roman" w:hAnsi="Times New Roman"/>
          <w:sz w:val="28"/>
          <w:szCs w:val="24"/>
        </w:rPr>
        <w:t xml:space="preserve"> установите: </w:t>
      </w:r>
    </w:p>
    <w:p w:rsidR="00F514A0" w:rsidRPr="0004672F" w:rsidRDefault="00F514A0" w:rsidP="00F514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04672F">
        <w:rPr>
          <w:rFonts w:ascii="Times New Roman" w:hAnsi="Times New Roman"/>
          <w:sz w:val="28"/>
          <w:szCs w:val="24"/>
        </w:rPr>
        <w:t xml:space="preserve">Начальное значение = </w:t>
      </w:r>
      <w:r w:rsidR="0069566D" w:rsidRPr="0004672F">
        <w:rPr>
          <w:rFonts w:ascii="Arial" w:hAnsi="Arial" w:cs="Arial"/>
          <w:sz w:val="28"/>
          <w:szCs w:val="24"/>
        </w:rPr>
        <w:t>–60</w:t>
      </w:r>
      <w:r w:rsidRPr="0004672F">
        <w:rPr>
          <w:rFonts w:ascii="Arial" w:hAnsi="Arial" w:cs="Arial"/>
          <w:sz w:val="28"/>
          <w:szCs w:val="24"/>
        </w:rPr>
        <w:t xml:space="preserve"> </w:t>
      </w:r>
      <w:r w:rsidRPr="0004672F">
        <w:rPr>
          <w:rFonts w:ascii="Arial" w:hAnsi="Arial" w:cs="Arial"/>
          <w:sz w:val="28"/>
          <w:szCs w:val="24"/>
          <w:lang w:val="en-US"/>
        </w:rPr>
        <w:t>mA</w:t>
      </w:r>
      <w:r w:rsidRPr="0004672F">
        <w:rPr>
          <w:rFonts w:ascii="Times New Roman" w:hAnsi="Times New Roman"/>
          <w:sz w:val="28"/>
          <w:szCs w:val="24"/>
        </w:rPr>
        <w:t xml:space="preserve">, </w:t>
      </w:r>
    </w:p>
    <w:p w:rsidR="00F514A0" w:rsidRPr="0004672F" w:rsidRDefault="00F514A0" w:rsidP="00F514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04672F">
        <w:rPr>
          <w:rFonts w:ascii="Times New Roman" w:hAnsi="Times New Roman"/>
          <w:sz w:val="28"/>
          <w:szCs w:val="24"/>
        </w:rPr>
        <w:t xml:space="preserve">Амплитуда импульса = </w:t>
      </w:r>
      <w:r w:rsidR="0069566D" w:rsidRPr="0004672F">
        <w:rPr>
          <w:rFonts w:ascii="Arial" w:hAnsi="Arial" w:cs="Arial"/>
          <w:sz w:val="28"/>
          <w:szCs w:val="24"/>
        </w:rPr>
        <w:t>60</w:t>
      </w:r>
      <w:r w:rsidRPr="0004672F">
        <w:rPr>
          <w:rFonts w:ascii="Arial" w:hAnsi="Arial" w:cs="Arial"/>
          <w:sz w:val="28"/>
          <w:szCs w:val="24"/>
        </w:rPr>
        <w:t xml:space="preserve">*№ </w:t>
      </w:r>
      <w:r w:rsidRPr="0004672F">
        <w:rPr>
          <w:rFonts w:ascii="Arial" w:hAnsi="Arial" w:cs="Arial"/>
          <w:sz w:val="28"/>
          <w:szCs w:val="24"/>
          <w:lang w:val="en-US"/>
        </w:rPr>
        <w:t>mA</w:t>
      </w:r>
      <w:r w:rsidRPr="0004672F">
        <w:rPr>
          <w:rFonts w:ascii="Times New Roman" w:hAnsi="Times New Roman"/>
          <w:sz w:val="28"/>
          <w:szCs w:val="24"/>
        </w:rPr>
        <w:t>.</w:t>
      </w:r>
    </w:p>
    <w:p w:rsidR="00F514A0" w:rsidRPr="0004672F" w:rsidRDefault="0069566D" w:rsidP="00F514A0">
      <w:pPr>
        <w:ind w:firstLine="567"/>
        <w:jc w:val="both"/>
        <w:rPr>
          <w:rFonts w:ascii="Times New Roman" w:hAnsi="Times New Roman"/>
          <w:sz w:val="28"/>
          <w:szCs w:val="24"/>
        </w:rPr>
      </w:pPr>
      <w:r w:rsidRPr="0004672F">
        <w:rPr>
          <w:rFonts w:ascii="Times New Roman" w:hAnsi="Times New Roman"/>
          <w:sz w:val="28"/>
          <w:szCs w:val="24"/>
        </w:rPr>
        <w:t>Пусть</w:t>
      </w:r>
      <w:r w:rsidR="00F514A0" w:rsidRPr="0004672F">
        <w:rPr>
          <w:rFonts w:ascii="Times New Roman" w:hAnsi="Times New Roman"/>
          <w:sz w:val="28"/>
          <w:szCs w:val="24"/>
        </w:rPr>
        <w:t xml:space="preserve"> № </w:t>
      </w:r>
      <w:r w:rsidRPr="0004672F">
        <w:rPr>
          <w:rFonts w:ascii="Times New Roman" w:hAnsi="Times New Roman"/>
          <w:sz w:val="28"/>
          <w:szCs w:val="24"/>
        </w:rPr>
        <w:t>= 6.</w:t>
      </w:r>
    </w:p>
    <w:p w:rsidR="0004672F" w:rsidRDefault="0004672F" w:rsidP="0004672F">
      <w:pPr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</w:p>
    <w:p w:rsidR="00F514A0" w:rsidRPr="0004672F" w:rsidRDefault="0004672F" w:rsidP="0004672F">
      <w:pPr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 w:rsidRPr="0004672F">
        <w:rPr>
          <w:rFonts w:ascii="Times New Roman" w:hAnsi="Times New Roman"/>
          <w:b/>
          <w:noProof/>
          <w:sz w:val="28"/>
          <w:szCs w:val="24"/>
          <w:lang w:eastAsia="ru-RU"/>
        </w:rPr>
        <w:t>Решение</w:t>
      </w:r>
    </w:p>
    <w:p w:rsidR="00F514A0" w:rsidRPr="00F514A0" w:rsidRDefault="00946565" w:rsidP="00F514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i1180" type="#_x0000_t75" style="width:283.15pt;height:137.55pt;visibility:visible">
            <v:imagedata r:id="rId76" o:title=""/>
          </v:shape>
        </w:pict>
      </w:r>
    </w:p>
    <w:p w:rsidR="00F514A0" w:rsidRPr="007C483C" w:rsidRDefault="0069566D" w:rsidP="00F514A0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C483C">
        <w:rPr>
          <w:rFonts w:ascii="Times New Roman" w:hAnsi="Times New Roman"/>
          <w:sz w:val="28"/>
          <w:szCs w:val="24"/>
        </w:rPr>
        <w:t>Н</w:t>
      </w:r>
      <w:r w:rsidR="00F514A0" w:rsidRPr="007C483C">
        <w:rPr>
          <w:rFonts w:ascii="Times New Roman" w:hAnsi="Times New Roman"/>
          <w:sz w:val="28"/>
          <w:szCs w:val="24"/>
        </w:rPr>
        <w:t>астроим импульсный генератор след. образом (изменены по отношению к дефолтным только верхние два параметра):</w:t>
      </w:r>
    </w:p>
    <w:p w:rsidR="00F514A0" w:rsidRPr="00F514A0" w:rsidRDefault="00F514A0" w:rsidP="00F514A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4A0" w:rsidRPr="00F514A0" w:rsidRDefault="00946565" w:rsidP="00F514A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i1181" type="#_x0000_t75" style="width:309.85pt;height:231.35pt;visibility:visible;mso-wrap-style:square">
            <v:imagedata r:id="rId211" o:title="" cropbottom="29179f"/>
          </v:shape>
        </w:pict>
      </w:r>
    </w:p>
    <w:p w:rsidR="00F514A0" w:rsidRPr="00F514A0" w:rsidRDefault="00F514A0" w:rsidP="00F514A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4A0" w:rsidRPr="00F514A0" w:rsidRDefault="00F514A0" w:rsidP="00F514A0">
      <w:pPr>
        <w:jc w:val="right"/>
        <w:rPr>
          <w:rFonts w:ascii="Times New Roman" w:hAnsi="Times New Roman"/>
          <w:sz w:val="24"/>
          <w:szCs w:val="24"/>
        </w:rPr>
      </w:pPr>
      <w:r w:rsidRPr="007C483C">
        <w:rPr>
          <w:rFonts w:ascii="Times New Roman" w:hAnsi="Times New Roman"/>
          <w:sz w:val="28"/>
          <w:szCs w:val="24"/>
        </w:rPr>
        <w:t xml:space="preserve">УГО элемента </w:t>
      </w:r>
      <w:proofErr w:type="spellStart"/>
      <w:r w:rsidRPr="007C483C">
        <w:rPr>
          <w:rFonts w:ascii="Times New Roman" w:hAnsi="Times New Roman"/>
          <w:sz w:val="28"/>
          <w:szCs w:val="24"/>
        </w:rPr>
        <w:t>Pulse</w:t>
      </w:r>
      <w:proofErr w:type="spellEnd"/>
      <w:r w:rsidRPr="007C483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7C483C">
        <w:rPr>
          <w:rFonts w:ascii="Times New Roman" w:hAnsi="Times New Roman"/>
          <w:sz w:val="28"/>
          <w:szCs w:val="24"/>
        </w:rPr>
        <w:t>Voltage</w:t>
      </w:r>
      <w:proofErr w:type="spellEnd"/>
      <w:r w:rsidRPr="007C483C">
        <w:rPr>
          <w:rFonts w:ascii="Times New Roman" w:hAnsi="Times New Roman"/>
          <w:sz w:val="28"/>
          <w:szCs w:val="24"/>
        </w:rPr>
        <w:t xml:space="preserve"> в европейском стандарте выглядит так:</w:t>
      </w:r>
      <w:r w:rsidRPr="00F514A0">
        <w:rPr>
          <w:rFonts w:ascii="Times New Roman" w:hAnsi="Times New Roman"/>
          <w:sz w:val="24"/>
          <w:szCs w:val="24"/>
        </w:rPr>
        <w:t xml:space="preserve"> </w:t>
      </w:r>
      <w:r w:rsidR="0094656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182" type="#_x0000_t75" style="width:31.55pt;height:41.25pt;visibility:visible;mso-wrap-style:square">
            <v:imagedata r:id="rId212" o:title="" croptop="13297f" cropright="42406f"/>
          </v:shape>
        </w:pict>
      </w:r>
    </w:p>
    <w:p w:rsidR="00F514A0" w:rsidRPr="00F514A0" w:rsidRDefault="00F514A0" w:rsidP="00F514A0">
      <w:pPr>
        <w:jc w:val="right"/>
        <w:rPr>
          <w:rFonts w:ascii="Times New Roman" w:hAnsi="Times New Roman"/>
          <w:sz w:val="24"/>
          <w:szCs w:val="24"/>
        </w:rPr>
      </w:pPr>
    </w:p>
    <w:p w:rsidR="00F514A0" w:rsidRPr="00F514A0" w:rsidRDefault="00946565" w:rsidP="00F514A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5" o:spid="_x0000_i1183" type="#_x0000_t75" style="width:383.45pt;height:200.65pt;visibility:visible;mso-wrap-style:square">
            <v:imagedata r:id="rId213" o:title="" cropbottom="32079f"/>
          </v:shape>
        </w:pict>
      </w:r>
    </w:p>
    <w:p w:rsidR="00F514A0" w:rsidRPr="00F514A0" w:rsidRDefault="00F514A0" w:rsidP="00F514A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4A0" w:rsidRPr="007C483C" w:rsidRDefault="00F514A0" w:rsidP="00F514A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C483C">
        <w:rPr>
          <w:rFonts w:ascii="Times New Roman" w:hAnsi="Times New Roman"/>
          <w:sz w:val="28"/>
          <w:szCs w:val="24"/>
        </w:rPr>
        <w:t xml:space="preserve">Режим работы для вольтметра и амперметра выберем </w:t>
      </w:r>
      <w:r w:rsidRPr="007C483C">
        <w:rPr>
          <w:rFonts w:ascii="Times New Roman" w:hAnsi="Times New Roman"/>
          <w:sz w:val="28"/>
          <w:szCs w:val="24"/>
          <w:lang w:val="en-US"/>
        </w:rPr>
        <w:t>AC</w:t>
      </w:r>
      <w:r w:rsidRPr="007C483C">
        <w:rPr>
          <w:rFonts w:ascii="Times New Roman" w:hAnsi="Times New Roman"/>
          <w:sz w:val="28"/>
          <w:szCs w:val="24"/>
        </w:rPr>
        <w:t xml:space="preserve"> </w:t>
      </w:r>
      <w:r w:rsidRPr="007C483C">
        <w:rPr>
          <w:rFonts w:ascii="Times New Roman" w:hAnsi="Times New Roman"/>
          <w:sz w:val="28"/>
          <w:szCs w:val="24"/>
          <w:lang w:val="uk-UA"/>
        </w:rPr>
        <w:t>(перем.ток)</w:t>
      </w:r>
      <w:r w:rsidRPr="007C483C">
        <w:rPr>
          <w:rFonts w:ascii="Times New Roman" w:hAnsi="Times New Roman"/>
          <w:sz w:val="28"/>
          <w:szCs w:val="24"/>
        </w:rPr>
        <w:t>:</w:t>
      </w:r>
    </w:p>
    <w:p w:rsidR="00F514A0" w:rsidRPr="00F514A0" w:rsidRDefault="00F514A0" w:rsidP="00F514A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4A0" w:rsidRPr="00F514A0" w:rsidRDefault="00946565" w:rsidP="007C483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shape id="Рисунок 6" o:spid="_x0000_i1184" type="#_x0000_t75" style="width:281.55pt;height:93.85pt;visibility:visible;mso-wrap-style:square">
            <v:imagedata r:id="rId214" o:title="" cropbottom="47154f"/>
          </v:shape>
        </w:pict>
      </w:r>
    </w:p>
    <w:p w:rsidR="00F514A0" w:rsidRPr="007C483C" w:rsidRDefault="00F514A0" w:rsidP="00F514A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C483C">
        <w:rPr>
          <w:rFonts w:ascii="Times New Roman" w:hAnsi="Times New Roman"/>
          <w:sz w:val="28"/>
          <w:szCs w:val="24"/>
        </w:rPr>
        <w:t>Собранная схема с измерительными приборами будет иметь вид:</w:t>
      </w:r>
    </w:p>
    <w:p w:rsidR="00F514A0" w:rsidRPr="00F514A0" w:rsidRDefault="00946565" w:rsidP="00F514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7" o:spid="_x0000_i1185" type="#_x0000_t75" style="width:424.7pt;height:237.05pt;visibility:visible;mso-wrap-style:square">
            <v:imagedata r:id="rId215" o:title=""/>
          </v:shape>
        </w:pict>
      </w:r>
    </w:p>
    <w:p w:rsidR="00F514A0" w:rsidRPr="007C483C" w:rsidRDefault="00F514A0" w:rsidP="00F514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C483C">
        <w:rPr>
          <w:rFonts w:ascii="Times New Roman" w:hAnsi="Times New Roman"/>
          <w:sz w:val="28"/>
          <w:szCs w:val="24"/>
        </w:rPr>
        <w:t>Осциллограмма:</w:t>
      </w:r>
    </w:p>
    <w:p w:rsidR="00F514A0" w:rsidRPr="00F514A0" w:rsidRDefault="00946565" w:rsidP="007C483C">
      <w:pPr>
        <w:spacing w:after="6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13" o:spid="_x0000_i1186" type="#_x0000_t75" style="width:381.85pt;height:307.4pt;visibility:visible;mso-wrap-style:square">
            <v:imagedata r:id="rId216" o:title=""/>
          </v:shape>
        </w:pict>
      </w:r>
    </w:p>
    <w:p w:rsidR="007C483C" w:rsidRDefault="00F514A0" w:rsidP="00F514A0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C483C">
        <w:rPr>
          <w:rFonts w:ascii="Times New Roman" w:hAnsi="Times New Roman"/>
          <w:sz w:val="28"/>
          <w:szCs w:val="24"/>
        </w:rPr>
        <w:t xml:space="preserve">(т.е. имеем сглаженный передний и задний фронт в узле С и чистый меандр в узле </w:t>
      </w:r>
      <w:r w:rsidRPr="007C483C">
        <w:rPr>
          <w:rFonts w:ascii="Times New Roman" w:hAnsi="Times New Roman"/>
          <w:sz w:val="28"/>
          <w:szCs w:val="24"/>
          <w:lang w:val="en-US"/>
        </w:rPr>
        <w:t>A</w:t>
      </w:r>
      <w:r w:rsidRPr="007C483C">
        <w:rPr>
          <w:rFonts w:ascii="Times New Roman" w:hAnsi="Times New Roman"/>
          <w:sz w:val="28"/>
          <w:szCs w:val="24"/>
          <w:lang w:val="uk-UA"/>
        </w:rPr>
        <w:t xml:space="preserve">, </w:t>
      </w:r>
      <w:r w:rsidRPr="007C483C">
        <w:rPr>
          <w:rFonts w:ascii="Times New Roman" w:hAnsi="Times New Roman"/>
          <w:sz w:val="28"/>
          <w:szCs w:val="24"/>
        </w:rPr>
        <w:t>горизонтальные</w:t>
      </w:r>
      <w:r w:rsidRPr="007C483C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7C483C">
        <w:rPr>
          <w:rFonts w:ascii="Times New Roman" w:hAnsi="Times New Roman"/>
          <w:sz w:val="28"/>
          <w:szCs w:val="24"/>
        </w:rPr>
        <w:t xml:space="preserve">участки графиков совпадают, </w:t>
      </w:r>
      <w:r w:rsidR="00CD5F94" w:rsidRPr="007C483C">
        <w:rPr>
          <w:rFonts w:ascii="Times New Roman" w:hAnsi="Times New Roman"/>
          <w:sz w:val="28"/>
          <w:szCs w:val="24"/>
        </w:rPr>
        <w:t>а</w:t>
      </w:r>
      <w:r w:rsidRPr="007C483C">
        <w:rPr>
          <w:rFonts w:ascii="Times New Roman" w:hAnsi="Times New Roman"/>
          <w:sz w:val="28"/>
          <w:szCs w:val="24"/>
        </w:rPr>
        <w:t xml:space="preserve"> чёрный цвет перекрывает красный)</w:t>
      </w:r>
      <w:r w:rsidR="007C483C">
        <w:rPr>
          <w:rFonts w:ascii="Times New Roman" w:hAnsi="Times New Roman"/>
          <w:sz w:val="28"/>
          <w:szCs w:val="24"/>
        </w:rPr>
        <w:t>.</w:t>
      </w:r>
    </w:p>
    <w:p w:rsidR="007C483C" w:rsidRPr="007C483C" w:rsidRDefault="007C483C" w:rsidP="00206BBB">
      <w:pPr>
        <w:numPr>
          <w:ilvl w:val="0"/>
          <w:numId w:val="26"/>
        </w:numPr>
        <w:spacing w:after="120" w:line="276" w:lineRule="auto"/>
        <w:ind w:left="714" w:hanging="357"/>
        <w:jc w:val="center"/>
        <w:rPr>
          <w:rFonts w:ascii="Times New Roman" w:eastAsia="Arial" w:hAnsi="Times New Roman"/>
          <w:b/>
          <w:bCs/>
          <w:spacing w:val="-1"/>
          <w:sz w:val="27"/>
          <w:szCs w:val="27"/>
        </w:rPr>
      </w:pPr>
      <w:r>
        <w:rPr>
          <w:rFonts w:ascii="Times New Roman" w:hAnsi="Times New Roman"/>
          <w:sz w:val="28"/>
          <w:szCs w:val="24"/>
        </w:rPr>
        <w:br w:type="page"/>
      </w:r>
      <w:r w:rsidRPr="007C483C">
        <w:rPr>
          <w:rFonts w:ascii="Times New Roman" w:eastAsia="Arial" w:hAnsi="Times New Roman"/>
          <w:b/>
          <w:bCs/>
          <w:spacing w:val="-1"/>
          <w:sz w:val="27"/>
          <w:szCs w:val="27"/>
        </w:rPr>
        <w:lastRenderedPageBreak/>
        <w:t>ПЕРЕЧЕНЬ УЧЕБНЫХ ИЗДАНИЙ, ИНТЕРНЕТ-РЕСУРСОВ, ДОПОЛНИТЕЛЬНОЙ ЛИТЕРАТУРЫ</w:t>
      </w:r>
    </w:p>
    <w:p w:rsidR="00206BBB" w:rsidRP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206BBB">
        <w:rPr>
          <w:rFonts w:ascii="Times New Roman" w:hAnsi="Times New Roman"/>
          <w:bCs/>
          <w:sz w:val="28"/>
          <w:szCs w:val="24"/>
        </w:rPr>
        <w:t xml:space="preserve">Основные источники: </w:t>
      </w:r>
    </w:p>
    <w:p w:rsidR="00206BBB" w:rsidRPr="00206BBB" w:rsidRDefault="00206BBB" w:rsidP="00206BBB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bCs/>
          <w:sz w:val="28"/>
          <w:szCs w:val="24"/>
        </w:rPr>
        <w:t>Михеева Е.В. , Титова О.И. Информатик. 10-е изд.,– М.: Академия, 2015.</w:t>
      </w:r>
    </w:p>
    <w:p w:rsidR="00206BBB" w:rsidRPr="00206BBB" w:rsidRDefault="00206BBB" w:rsidP="00206BBB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bCs/>
          <w:sz w:val="28"/>
          <w:szCs w:val="24"/>
        </w:rPr>
        <w:t>Жданов С.А. , Иванова Н.Ю. , Маняхина В.Г. , Костин А.Н. 1-е изд.,– М.: Академия, 2012.</w:t>
      </w:r>
    </w:p>
    <w:p w:rsid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206BBB" w:rsidRP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206BBB">
        <w:rPr>
          <w:rFonts w:ascii="Times New Roman" w:hAnsi="Times New Roman"/>
          <w:bCs/>
          <w:sz w:val="28"/>
          <w:szCs w:val="24"/>
        </w:rPr>
        <w:t xml:space="preserve">Дополнительные источники: </w:t>
      </w:r>
    </w:p>
    <w:p w:rsidR="00206BBB" w:rsidRPr="00206BBB" w:rsidRDefault="00206BBB" w:rsidP="00206BBB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sz w:val="28"/>
          <w:szCs w:val="24"/>
          <w:lang w:val="uk-UA"/>
        </w:rPr>
        <w:t>Михеева Е.В. Практикум по информатике. 13-e изд., – М.: Академия, 2015.</w:t>
      </w:r>
    </w:p>
    <w:p w:rsidR="00206BBB" w:rsidRDefault="00206BBB" w:rsidP="00206BBB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sz w:val="28"/>
          <w:szCs w:val="24"/>
          <w:lang w:val="uk-UA"/>
        </w:rPr>
        <w:t xml:space="preserve">Марченко А.Л., Освальд С.В. Лабораторный практикум по </w:t>
      </w:r>
      <w:r w:rsidRPr="00206BBB">
        <w:rPr>
          <w:rFonts w:ascii="Times New Roman" w:hAnsi="Times New Roman"/>
          <w:bCs/>
          <w:sz w:val="28"/>
          <w:szCs w:val="24"/>
        </w:rPr>
        <w:t>электротехнике</w:t>
      </w:r>
      <w:r w:rsidRPr="00206BBB">
        <w:rPr>
          <w:rFonts w:ascii="Times New Roman" w:hAnsi="Times New Roman"/>
          <w:sz w:val="28"/>
          <w:szCs w:val="24"/>
          <w:lang w:val="uk-UA"/>
        </w:rPr>
        <w:t xml:space="preserve"> и электронике в среде Multisim. Учебное </w:t>
      </w:r>
      <w:r w:rsidRPr="00206BBB">
        <w:rPr>
          <w:rFonts w:ascii="Times New Roman" w:hAnsi="Times New Roman"/>
          <w:bCs/>
          <w:sz w:val="28"/>
          <w:szCs w:val="24"/>
        </w:rPr>
        <w:t>пособие</w:t>
      </w:r>
      <w:r w:rsidRPr="00206BBB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206BBB">
        <w:rPr>
          <w:rFonts w:ascii="Times New Roman" w:hAnsi="Times New Roman"/>
          <w:bCs/>
          <w:sz w:val="28"/>
          <w:szCs w:val="24"/>
        </w:rPr>
        <w:t>для</w:t>
      </w:r>
      <w:r w:rsidRPr="00206BBB">
        <w:rPr>
          <w:rFonts w:ascii="Times New Roman" w:hAnsi="Times New Roman"/>
          <w:sz w:val="28"/>
          <w:szCs w:val="24"/>
          <w:lang w:val="uk-UA"/>
        </w:rPr>
        <w:t xml:space="preserve"> вузов. </w:t>
      </w:r>
      <w:r w:rsidRPr="00206BBB">
        <w:rPr>
          <w:rFonts w:ascii="Times New Roman" w:hAnsi="Times New Roman"/>
          <w:bCs/>
          <w:sz w:val="28"/>
          <w:szCs w:val="24"/>
        </w:rPr>
        <w:t xml:space="preserve">– М.: </w:t>
      </w:r>
      <w:r w:rsidRPr="00206BBB">
        <w:rPr>
          <w:rFonts w:ascii="Times New Roman" w:hAnsi="Times New Roman"/>
          <w:sz w:val="28"/>
          <w:szCs w:val="24"/>
          <w:lang w:val="uk-UA"/>
        </w:rPr>
        <w:t>ДМК Пресс, 2014.</w:t>
      </w:r>
    </w:p>
    <w:p w:rsidR="00AA6CE1" w:rsidRPr="00206BBB" w:rsidRDefault="00AA6CE1" w:rsidP="00AA6CE1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7"/>
        </w:rPr>
      </w:pPr>
      <w:r w:rsidRPr="00206BBB">
        <w:rPr>
          <w:rFonts w:ascii="Times New Roman" w:hAnsi="Times New Roman"/>
          <w:sz w:val="28"/>
          <w:szCs w:val="27"/>
        </w:rPr>
        <w:t>Компьютерная прикладная программа «</w:t>
      </w:r>
      <w:proofErr w:type="spellStart"/>
      <w:r w:rsidRPr="00206BBB">
        <w:rPr>
          <w:rFonts w:ascii="Times New Roman" w:hAnsi="Times New Roman"/>
          <w:sz w:val="28"/>
          <w:szCs w:val="27"/>
        </w:rPr>
        <w:t>Microsoft</w:t>
      </w:r>
      <w:proofErr w:type="spellEnd"/>
      <w:r w:rsidRPr="00206BBB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Pr="00206BBB">
        <w:rPr>
          <w:rFonts w:ascii="Times New Roman" w:hAnsi="Times New Roman"/>
          <w:sz w:val="28"/>
          <w:szCs w:val="27"/>
        </w:rPr>
        <w:t>Excel</w:t>
      </w:r>
      <w:proofErr w:type="spellEnd"/>
      <w:r w:rsidRPr="00206BBB">
        <w:rPr>
          <w:rFonts w:ascii="Times New Roman" w:hAnsi="Times New Roman"/>
          <w:sz w:val="28"/>
          <w:szCs w:val="27"/>
        </w:rPr>
        <w:t xml:space="preserve">»: </w:t>
      </w:r>
      <w:hyperlink r:id="rId217" w:history="1">
        <w:r w:rsidRPr="00206BBB">
          <w:rPr>
            <w:rStyle w:val="a5"/>
            <w:rFonts w:ascii="Times New Roman" w:hAnsi="Times New Roman"/>
            <w:sz w:val="28"/>
            <w:szCs w:val="27"/>
          </w:rPr>
          <w:t>http://care.dlservice.microsoft.com/dl/download/evalx/office2010/x86/RU/ProfessionalPlus.exe</w:t>
        </w:r>
      </w:hyperlink>
      <w:r w:rsidRPr="00206BBB">
        <w:rPr>
          <w:rFonts w:ascii="Times New Roman" w:hAnsi="Times New Roman"/>
          <w:sz w:val="28"/>
          <w:szCs w:val="27"/>
        </w:rPr>
        <w:t xml:space="preserve">. </w:t>
      </w:r>
    </w:p>
    <w:p w:rsidR="00206BBB" w:rsidRDefault="00206BBB" w:rsidP="00206BBB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7"/>
        </w:rPr>
      </w:pPr>
      <w:r w:rsidRPr="00206BBB">
        <w:rPr>
          <w:rFonts w:ascii="Times New Roman" w:hAnsi="Times New Roman"/>
          <w:sz w:val="28"/>
          <w:szCs w:val="27"/>
        </w:rPr>
        <w:t xml:space="preserve">Компьютерная прикладная программа «MathCad»: </w:t>
      </w:r>
      <w:hyperlink r:id="rId218" w:history="1">
        <w:r w:rsidRPr="00206BBB">
          <w:rPr>
            <w:rStyle w:val="a5"/>
            <w:rFonts w:ascii="Times New Roman" w:hAnsi="Times New Roman"/>
            <w:sz w:val="28"/>
            <w:szCs w:val="27"/>
          </w:rPr>
          <w:t>http://ru.ptc.com/product/mathcad/download-free-trial</w:t>
        </w:r>
      </w:hyperlink>
      <w:r w:rsidRPr="00206BBB">
        <w:rPr>
          <w:rFonts w:ascii="Times New Roman" w:hAnsi="Times New Roman"/>
          <w:sz w:val="28"/>
          <w:szCs w:val="27"/>
        </w:rPr>
        <w:t xml:space="preserve">. </w:t>
      </w:r>
    </w:p>
    <w:p w:rsidR="00AA6CE1" w:rsidRPr="00206BBB" w:rsidRDefault="00AA6CE1" w:rsidP="00AA6CE1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7"/>
        </w:rPr>
      </w:pPr>
      <w:r w:rsidRPr="00206BBB">
        <w:rPr>
          <w:rFonts w:ascii="Times New Roman" w:hAnsi="Times New Roman"/>
          <w:sz w:val="28"/>
          <w:szCs w:val="27"/>
        </w:rPr>
        <w:t>Компьютерная прикладная программа «</w:t>
      </w:r>
      <w:r w:rsidRPr="00AA6CE1">
        <w:rPr>
          <w:rFonts w:ascii="Times New Roman" w:hAnsi="Times New Roman"/>
          <w:sz w:val="28"/>
          <w:szCs w:val="27"/>
        </w:rPr>
        <w:t>Multisim</w:t>
      </w:r>
      <w:r w:rsidRPr="00206BBB">
        <w:rPr>
          <w:rFonts w:ascii="Times New Roman" w:hAnsi="Times New Roman"/>
          <w:sz w:val="28"/>
          <w:szCs w:val="27"/>
        </w:rPr>
        <w:t>»:</w:t>
      </w:r>
      <w:r>
        <w:rPr>
          <w:rFonts w:ascii="Times New Roman" w:hAnsi="Times New Roman"/>
          <w:sz w:val="28"/>
          <w:szCs w:val="27"/>
        </w:rPr>
        <w:br/>
      </w:r>
      <w:hyperlink r:id="rId219" w:history="1">
        <w:r w:rsidRPr="00E61378">
          <w:rPr>
            <w:rStyle w:val="a5"/>
            <w:rFonts w:ascii="Times New Roman" w:hAnsi="Times New Roman"/>
            <w:sz w:val="28"/>
            <w:szCs w:val="27"/>
          </w:rPr>
          <w:t>http://www.ni.com/multisim/try/</w:t>
        </w:r>
      </w:hyperlink>
      <w:r>
        <w:rPr>
          <w:rFonts w:ascii="Times New Roman" w:hAnsi="Times New Roman"/>
          <w:sz w:val="28"/>
          <w:szCs w:val="27"/>
        </w:rPr>
        <w:t xml:space="preserve"> .</w:t>
      </w:r>
    </w:p>
    <w:p w:rsid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206BBB" w:rsidRP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206BBB">
        <w:rPr>
          <w:rFonts w:ascii="Times New Roman" w:hAnsi="Times New Roman"/>
          <w:bCs/>
          <w:sz w:val="28"/>
          <w:szCs w:val="24"/>
        </w:rPr>
        <w:t>Интернет-ресурсы:</w:t>
      </w:r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 Электронный ресурс «Единое окно доступа к образовательным ресурсам». Форма доступа: </w:t>
      </w:r>
      <w:hyperlink r:id="rId220" w:history="1">
        <w:r w:rsidRPr="00206BBB">
          <w:rPr>
            <w:rStyle w:val="a5"/>
            <w:rFonts w:ascii="Times New Roman" w:hAnsi="Times New Roman"/>
            <w:sz w:val="28"/>
            <w:szCs w:val="24"/>
          </w:rPr>
          <w:t>http://window.edu.ru</w:t>
        </w:r>
      </w:hyperlink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Электронный ресурс «Федеральный центр информационно-образовательных ресурсов». Форма доступа: </w:t>
      </w:r>
      <w:hyperlink r:id="rId221" w:history="1">
        <w:r w:rsidRPr="00206BBB">
          <w:rPr>
            <w:rStyle w:val="a5"/>
            <w:rFonts w:ascii="Times New Roman" w:hAnsi="Times New Roman"/>
            <w:sz w:val="28"/>
            <w:szCs w:val="24"/>
          </w:rPr>
          <w:t>http://fcior.edu.ru</w:t>
        </w:r>
      </w:hyperlink>
    </w:p>
    <w:p w:rsid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Электронный ресурс «Федеральный портал «Российское образование». Форма доступа: </w:t>
      </w:r>
      <w:hyperlink r:id="rId222" w:history="1">
        <w:r w:rsidRPr="00E61378">
          <w:rPr>
            <w:rStyle w:val="a5"/>
            <w:rFonts w:ascii="Times New Roman" w:hAnsi="Times New Roman"/>
            <w:sz w:val="28"/>
            <w:szCs w:val="24"/>
          </w:rPr>
          <w:t>http://www.edu.ru/</w:t>
        </w:r>
      </w:hyperlink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Электронный ресурс «Электронно-библиотечная система </w:t>
      </w:r>
      <w:proofErr w:type="spellStart"/>
      <w:r w:rsidRPr="00206BBB">
        <w:rPr>
          <w:rFonts w:ascii="Times New Roman" w:hAnsi="Times New Roman"/>
          <w:sz w:val="28"/>
          <w:szCs w:val="24"/>
        </w:rPr>
        <w:t>IPRbooks</w:t>
      </w:r>
      <w:proofErr w:type="spellEnd"/>
      <w:r w:rsidRPr="00206BBB">
        <w:rPr>
          <w:rFonts w:ascii="Times New Roman" w:hAnsi="Times New Roman"/>
          <w:sz w:val="28"/>
          <w:szCs w:val="24"/>
        </w:rPr>
        <w:t xml:space="preserve">». Форма доступа: </w:t>
      </w:r>
      <w:hyperlink r:id="rId223" w:history="1">
        <w:r w:rsidRPr="00206BBB">
          <w:rPr>
            <w:rStyle w:val="a5"/>
            <w:rFonts w:ascii="Times New Roman" w:hAnsi="Times New Roman"/>
            <w:sz w:val="28"/>
          </w:rPr>
          <w:t>http://www.iprbookshop.ru</w:t>
        </w:r>
      </w:hyperlink>
      <w:r w:rsidRPr="00206BBB">
        <w:rPr>
          <w:rFonts w:ascii="Times New Roman" w:hAnsi="Times New Roman"/>
          <w:sz w:val="28"/>
          <w:szCs w:val="24"/>
        </w:rPr>
        <w:t>.</w:t>
      </w:r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Официальный сайт ГБПОУ РК «Керченский политехнический колледж». Форма доступа: </w:t>
      </w:r>
      <w:hyperlink r:id="rId224" w:history="1">
        <w:r w:rsidRPr="00206BBB">
          <w:rPr>
            <w:rStyle w:val="a5"/>
            <w:rFonts w:ascii="Times New Roman" w:hAnsi="Times New Roman"/>
            <w:sz w:val="28"/>
          </w:rPr>
          <w:t>http://kerchpoliteh.ru</w:t>
        </w:r>
      </w:hyperlink>
    </w:p>
    <w:p w:rsidR="00206BBB" w:rsidRPr="00206BBB" w:rsidRDefault="00AA6CE1" w:rsidP="00AA6CE1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Сайт преподавателя. </w:t>
      </w:r>
      <w:r w:rsidRPr="00206BBB">
        <w:rPr>
          <w:rFonts w:ascii="Times New Roman" w:hAnsi="Times New Roman"/>
          <w:sz w:val="28"/>
          <w:szCs w:val="24"/>
        </w:rPr>
        <w:t xml:space="preserve">Форма доступа: </w:t>
      </w:r>
      <w:r>
        <w:rPr>
          <w:rFonts w:ascii="Times New Roman" w:hAnsi="Times New Roman"/>
          <w:sz w:val="28"/>
          <w:szCs w:val="24"/>
        </w:rPr>
        <w:t xml:space="preserve"> </w:t>
      </w:r>
      <w:hyperlink r:id="rId225" w:history="1">
        <w:r w:rsidRPr="00E61378">
          <w:rPr>
            <w:rStyle w:val="a5"/>
            <w:rFonts w:ascii="Times New Roman" w:hAnsi="Times New Roman"/>
            <w:sz w:val="28"/>
            <w:szCs w:val="24"/>
          </w:rPr>
          <w:t>http://herozero.do.am</w:t>
        </w:r>
      </w:hyperlink>
      <w:r>
        <w:rPr>
          <w:rFonts w:ascii="Times New Roman" w:hAnsi="Times New Roman"/>
          <w:sz w:val="28"/>
          <w:szCs w:val="24"/>
        </w:rPr>
        <w:t>.</w:t>
      </w:r>
    </w:p>
    <w:p w:rsidR="00F514A0" w:rsidRPr="007C483C" w:rsidRDefault="00F514A0" w:rsidP="00F514A0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sectPr w:rsidR="00F514A0" w:rsidRPr="007C483C" w:rsidSect="00087F8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61C"/>
    <w:multiLevelType w:val="hybridMultilevel"/>
    <w:tmpl w:val="145C8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41FE0"/>
    <w:multiLevelType w:val="hybridMultilevel"/>
    <w:tmpl w:val="B6FC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6B8C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F46F0C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3B610A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4E69CC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B8037F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C67248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3A6DF3"/>
    <w:multiLevelType w:val="hybridMultilevel"/>
    <w:tmpl w:val="78B05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C37DDC"/>
    <w:multiLevelType w:val="hybridMultilevel"/>
    <w:tmpl w:val="4FD63E62"/>
    <w:lvl w:ilvl="0" w:tplc="C1DC9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A1C03"/>
    <w:multiLevelType w:val="hybridMultilevel"/>
    <w:tmpl w:val="D172A6BC"/>
    <w:lvl w:ilvl="0" w:tplc="BAF25C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9649B"/>
    <w:multiLevelType w:val="hybridMultilevel"/>
    <w:tmpl w:val="F682A3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654876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DD478A"/>
    <w:multiLevelType w:val="hybridMultilevel"/>
    <w:tmpl w:val="9B5A44C0"/>
    <w:lvl w:ilvl="0" w:tplc="FF10A2B8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1" w:tplc="0C848BC6">
      <w:start w:val="1"/>
      <w:numFmt w:val="bullet"/>
      <w:lvlText w:val="•"/>
      <w:lvlJc w:val="left"/>
      <w:pPr>
        <w:ind w:left="1087" w:hanging="272"/>
      </w:pPr>
      <w:rPr>
        <w:rFonts w:hint="default"/>
      </w:rPr>
    </w:lvl>
    <w:lvl w:ilvl="2" w:tplc="90908872">
      <w:start w:val="1"/>
      <w:numFmt w:val="bullet"/>
      <w:lvlText w:val="•"/>
      <w:lvlJc w:val="left"/>
      <w:pPr>
        <w:ind w:left="2062" w:hanging="272"/>
      </w:pPr>
      <w:rPr>
        <w:rFonts w:hint="default"/>
      </w:rPr>
    </w:lvl>
    <w:lvl w:ilvl="3" w:tplc="2160EA3C">
      <w:start w:val="1"/>
      <w:numFmt w:val="bullet"/>
      <w:lvlText w:val="•"/>
      <w:lvlJc w:val="left"/>
      <w:pPr>
        <w:ind w:left="3036" w:hanging="272"/>
      </w:pPr>
      <w:rPr>
        <w:rFonts w:hint="default"/>
      </w:rPr>
    </w:lvl>
    <w:lvl w:ilvl="4" w:tplc="BDC6F06C">
      <w:start w:val="1"/>
      <w:numFmt w:val="bullet"/>
      <w:lvlText w:val="•"/>
      <w:lvlJc w:val="left"/>
      <w:pPr>
        <w:ind w:left="4011" w:hanging="272"/>
      </w:pPr>
      <w:rPr>
        <w:rFonts w:hint="default"/>
      </w:rPr>
    </w:lvl>
    <w:lvl w:ilvl="5" w:tplc="0DEA0E2A">
      <w:start w:val="1"/>
      <w:numFmt w:val="bullet"/>
      <w:lvlText w:val="•"/>
      <w:lvlJc w:val="left"/>
      <w:pPr>
        <w:ind w:left="4986" w:hanging="272"/>
      </w:pPr>
      <w:rPr>
        <w:rFonts w:hint="default"/>
      </w:rPr>
    </w:lvl>
    <w:lvl w:ilvl="6" w:tplc="A3A0C8C0">
      <w:start w:val="1"/>
      <w:numFmt w:val="bullet"/>
      <w:lvlText w:val="•"/>
      <w:lvlJc w:val="left"/>
      <w:pPr>
        <w:ind w:left="5961" w:hanging="272"/>
      </w:pPr>
      <w:rPr>
        <w:rFonts w:hint="default"/>
      </w:rPr>
    </w:lvl>
    <w:lvl w:ilvl="7" w:tplc="02501E22">
      <w:start w:val="1"/>
      <w:numFmt w:val="bullet"/>
      <w:lvlText w:val="•"/>
      <w:lvlJc w:val="left"/>
      <w:pPr>
        <w:ind w:left="6935" w:hanging="272"/>
      </w:pPr>
      <w:rPr>
        <w:rFonts w:hint="default"/>
      </w:rPr>
    </w:lvl>
    <w:lvl w:ilvl="8" w:tplc="77B85556">
      <w:start w:val="1"/>
      <w:numFmt w:val="bullet"/>
      <w:lvlText w:val="•"/>
      <w:lvlJc w:val="left"/>
      <w:pPr>
        <w:ind w:left="7910" w:hanging="272"/>
      </w:pPr>
      <w:rPr>
        <w:rFonts w:hint="default"/>
      </w:rPr>
    </w:lvl>
  </w:abstractNum>
  <w:abstractNum w:abstractNumId="14">
    <w:nsid w:val="35135390"/>
    <w:multiLevelType w:val="hybridMultilevel"/>
    <w:tmpl w:val="6AAE0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B7B4B"/>
    <w:multiLevelType w:val="hybridMultilevel"/>
    <w:tmpl w:val="E7D2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73BB1"/>
    <w:multiLevelType w:val="hybridMultilevel"/>
    <w:tmpl w:val="54827B3E"/>
    <w:lvl w:ilvl="0" w:tplc="BAF25C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509F4"/>
    <w:multiLevelType w:val="hybridMultilevel"/>
    <w:tmpl w:val="0C9AD90C"/>
    <w:lvl w:ilvl="0" w:tplc="98929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51311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1C46C4"/>
    <w:multiLevelType w:val="hybridMultilevel"/>
    <w:tmpl w:val="93500D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B810C4"/>
    <w:multiLevelType w:val="hybridMultilevel"/>
    <w:tmpl w:val="BCEE6944"/>
    <w:lvl w:ilvl="0" w:tplc="BA607D48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653EA0"/>
    <w:multiLevelType w:val="hybridMultilevel"/>
    <w:tmpl w:val="A7505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7621F1"/>
    <w:multiLevelType w:val="hybridMultilevel"/>
    <w:tmpl w:val="B5B0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2E5AB9"/>
    <w:multiLevelType w:val="hybridMultilevel"/>
    <w:tmpl w:val="69F08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A70475D"/>
    <w:multiLevelType w:val="hybridMultilevel"/>
    <w:tmpl w:val="053E98D8"/>
    <w:lvl w:ilvl="0" w:tplc="15FA8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E2E4A"/>
    <w:multiLevelType w:val="hybridMultilevel"/>
    <w:tmpl w:val="2E283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6B54DE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7831AE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64442D"/>
    <w:multiLevelType w:val="hybridMultilevel"/>
    <w:tmpl w:val="029EDABC"/>
    <w:lvl w:ilvl="0" w:tplc="881872EA">
      <w:start w:val="1"/>
      <w:numFmt w:val="decimal"/>
      <w:lvlText w:val="%1."/>
      <w:lvlJc w:val="left"/>
      <w:pPr>
        <w:ind w:left="251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5BC6222">
      <w:start w:val="1"/>
      <w:numFmt w:val="bullet"/>
      <w:lvlText w:val=""/>
      <w:lvlJc w:val="left"/>
      <w:pPr>
        <w:ind w:left="2864" w:hanging="360"/>
      </w:pPr>
      <w:rPr>
        <w:rFonts w:ascii="Symbol" w:eastAsia="Symbol" w:hAnsi="Symbol" w:hint="default"/>
        <w:sz w:val="24"/>
        <w:szCs w:val="24"/>
      </w:rPr>
    </w:lvl>
    <w:lvl w:ilvl="2" w:tplc="472262A2">
      <w:start w:val="1"/>
      <w:numFmt w:val="bullet"/>
      <w:lvlText w:val="•"/>
      <w:lvlJc w:val="left"/>
      <w:pPr>
        <w:ind w:left="3757" w:hanging="360"/>
      </w:pPr>
    </w:lvl>
    <w:lvl w:ilvl="3" w:tplc="747C312C">
      <w:start w:val="1"/>
      <w:numFmt w:val="bullet"/>
      <w:lvlText w:val="•"/>
      <w:lvlJc w:val="left"/>
      <w:pPr>
        <w:ind w:left="4650" w:hanging="360"/>
      </w:pPr>
    </w:lvl>
    <w:lvl w:ilvl="4" w:tplc="DF1A7A52">
      <w:start w:val="1"/>
      <w:numFmt w:val="bullet"/>
      <w:lvlText w:val="•"/>
      <w:lvlJc w:val="left"/>
      <w:pPr>
        <w:ind w:left="5543" w:hanging="360"/>
      </w:pPr>
    </w:lvl>
    <w:lvl w:ilvl="5" w:tplc="2ABCD23C">
      <w:start w:val="1"/>
      <w:numFmt w:val="bullet"/>
      <w:lvlText w:val="•"/>
      <w:lvlJc w:val="left"/>
      <w:pPr>
        <w:ind w:left="6436" w:hanging="360"/>
      </w:pPr>
    </w:lvl>
    <w:lvl w:ilvl="6" w:tplc="E29E61CE">
      <w:start w:val="1"/>
      <w:numFmt w:val="bullet"/>
      <w:lvlText w:val="•"/>
      <w:lvlJc w:val="left"/>
      <w:pPr>
        <w:ind w:left="7328" w:hanging="360"/>
      </w:pPr>
    </w:lvl>
    <w:lvl w:ilvl="7" w:tplc="B790B0A6">
      <w:start w:val="1"/>
      <w:numFmt w:val="bullet"/>
      <w:lvlText w:val="•"/>
      <w:lvlJc w:val="left"/>
      <w:pPr>
        <w:ind w:left="8221" w:hanging="360"/>
      </w:pPr>
    </w:lvl>
    <w:lvl w:ilvl="8" w:tplc="3C607914">
      <w:start w:val="1"/>
      <w:numFmt w:val="bullet"/>
      <w:lvlText w:val="•"/>
      <w:lvlJc w:val="left"/>
      <w:pPr>
        <w:ind w:left="9114" w:hanging="360"/>
      </w:pPr>
    </w:lvl>
  </w:abstractNum>
  <w:abstractNum w:abstractNumId="29">
    <w:nsid w:val="6ED362A7"/>
    <w:multiLevelType w:val="hybridMultilevel"/>
    <w:tmpl w:val="F75AC08C"/>
    <w:lvl w:ilvl="0" w:tplc="7FD0C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45975"/>
    <w:multiLevelType w:val="hybridMultilevel"/>
    <w:tmpl w:val="029EDABC"/>
    <w:lvl w:ilvl="0" w:tplc="881872EA">
      <w:start w:val="1"/>
      <w:numFmt w:val="decimal"/>
      <w:lvlText w:val="%1."/>
      <w:lvlJc w:val="left"/>
      <w:pPr>
        <w:ind w:left="251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5BC6222">
      <w:start w:val="1"/>
      <w:numFmt w:val="bullet"/>
      <w:lvlText w:val=""/>
      <w:lvlJc w:val="left"/>
      <w:pPr>
        <w:ind w:left="2864" w:hanging="360"/>
      </w:pPr>
      <w:rPr>
        <w:rFonts w:ascii="Symbol" w:eastAsia="Symbol" w:hAnsi="Symbol" w:hint="default"/>
        <w:sz w:val="24"/>
        <w:szCs w:val="24"/>
      </w:rPr>
    </w:lvl>
    <w:lvl w:ilvl="2" w:tplc="472262A2">
      <w:start w:val="1"/>
      <w:numFmt w:val="bullet"/>
      <w:lvlText w:val="•"/>
      <w:lvlJc w:val="left"/>
      <w:pPr>
        <w:ind w:left="3757" w:hanging="360"/>
      </w:pPr>
    </w:lvl>
    <w:lvl w:ilvl="3" w:tplc="747C312C">
      <w:start w:val="1"/>
      <w:numFmt w:val="bullet"/>
      <w:lvlText w:val="•"/>
      <w:lvlJc w:val="left"/>
      <w:pPr>
        <w:ind w:left="4650" w:hanging="360"/>
      </w:pPr>
    </w:lvl>
    <w:lvl w:ilvl="4" w:tplc="DF1A7A52">
      <w:start w:val="1"/>
      <w:numFmt w:val="bullet"/>
      <w:lvlText w:val="•"/>
      <w:lvlJc w:val="left"/>
      <w:pPr>
        <w:ind w:left="5543" w:hanging="360"/>
      </w:pPr>
    </w:lvl>
    <w:lvl w:ilvl="5" w:tplc="2ABCD23C">
      <w:start w:val="1"/>
      <w:numFmt w:val="bullet"/>
      <w:lvlText w:val="•"/>
      <w:lvlJc w:val="left"/>
      <w:pPr>
        <w:ind w:left="6436" w:hanging="360"/>
      </w:pPr>
    </w:lvl>
    <w:lvl w:ilvl="6" w:tplc="E29E61CE">
      <w:start w:val="1"/>
      <w:numFmt w:val="bullet"/>
      <w:lvlText w:val="•"/>
      <w:lvlJc w:val="left"/>
      <w:pPr>
        <w:ind w:left="7328" w:hanging="360"/>
      </w:pPr>
    </w:lvl>
    <w:lvl w:ilvl="7" w:tplc="B790B0A6">
      <w:start w:val="1"/>
      <w:numFmt w:val="bullet"/>
      <w:lvlText w:val="•"/>
      <w:lvlJc w:val="left"/>
      <w:pPr>
        <w:ind w:left="8221" w:hanging="360"/>
      </w:pPr>
    </w:lvl>
    <w:lvl w:ilvl="8" w:tplc="3C607914">
      <w:start w:val="1"/>
      <w:numFmt w:val="bullet"/>
      <w:lvlText w:val="•"/>
      <w:lvlJc w:val="left"/>
      <w:pPr>
        <w:ind w:left="9114" w:hanging="360"/>
      </w:p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25"/>
  </w:num>
  <w:num w:numId="5">
    <w:abstractNumId w:val="21"/>
  </w:num>
  <w:num w:numId="6">
    <w:abstractNumId w:val="22"/>
  </w:num>
  <w:num w:numId="7">
    <w:abstractNumId w:val="11"/>
  </w:num>
  <w:num w:numId="8">
    <w:abstractNumId w:val="29"/>
  </w:num>
  <w:num w:numId="9">
    <w:abstractNumId w:val="2"/>
  </w:num>
  <w:num w:numId="10">
    <w:abstractNumId w:val="26"/>
  </w:num>
  <w:num w:numId="11">
    <w:abstractNumId w:val="3"/>
  </w:num>
  <w:num w:numId="12">
    <w:abstractNumId w:val="12"/>
  </w:num>
  <w:num w:numId="13">
    <w:abstractNumId w:val="6"/>
  </w:num>
  <w:num w:numId="14">
    <w:abstractNumId w:val="18"/>
  </w:num>
  <w:num w:numId="15">
    <w:abstractNumId w:val="7"/>
  </w:num>
  <w:num w:numId="16">
    <w:abstractNumId w:val="4"/>
  </w:num>
  <w:num w:numId="17">
    <w:abstractNumId w:val="5"/>
  </w:num>
  <w:num w:numId="18">
    <w:abstractNumId w:val="27"/>
  </w:num>
  <w:num w:numId="19">
    <w:abstractNumId w:val="20"/>
  </w:num>
  <w:num w:numId="20">
    <w:abstractNumId w:val="13"/>
  </w:num>
  <w:num w:numId="21">
    <w:abstractNumId w:val="30"/>
  </w:num>
  <w:num w:numId="22">
    <w:abstractNumId w:val="28"/>
  </w:num>
  <w:num w:numId="23">
    <w:abstractNumId w:val="14"/>
  </w:num>
  <w:num w:numId="24">
    <w:abstractNumId w:val="15"/>
  </w:num>
  <w:num w:numId="25">
    <w:abstractNumId w:val="1"/>
  </w:num>
  <w:num w:numId="26">
    <w:abstractNumId w:val="16"/>
  </w:num>
  <w:num w:numId="27">
    <w:abstractNumId w:val="17"/>
  </w:num>
  <w:num w:numId="28">
    <w:abstractNumId w:val="24"/>
  </w:num>
  <w:num w:numId="29">
    <w:abstractNumId w:val="9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493"/>
    <w:rsid w:val="00002A39"/>
    <w:rsid w:val="00005F9A"/>
    <w:rsid w:val="00006224"/>
    <w:rsid w:val="00006D1A"/>
    <w:rsid w:val="000116A4"/>
    <w:rsid w:val="00014030"/>
    <w:rsid w:val="00021C1D"/>
    <w:rsid w:val="000339F8"/>
    <w:rsid w:val="00035864"/>
    <w:rsid w:val="00035A48"/>
    <w:rsid w:val="0004672F"/>
    <w:rsid w:val="00057D9B"/>
    <w:rsid w:val="0006565F"/>
    <w:rsid w:val="00067442"/>
    <w:rsid w:val="00082544"/>
    <w:rsid w:val="00084C6E"/>
    <w:rsid w:val="00086B54"/>
    <w:rsid w:val="00087F86"/>
    <w:rsid w:val="000A043F"/>
    <w:rsid w:val="000A2493"/>
    <w:rsid w:val="000A2495"/>
    <w:rsid w:val="000A2604"/>
    <w:rsid w:val="000A608B"/>
    <w:rsid w:val="000B0779"/>
    <w:rsid w:val="000D45A9"/>
    <w:rsid w:val="000E6117"/>
    <w:rsid w:val="000F588B"/>
    <w:rsid w:val="000F5F99"/>
    <w:rsid w:val="001014D9"/>
    <w:rsid w:val="001031D3"/>
    <w:rsid w:val="00122051"/>
    <w:rsid w:val="00124EA2"/>
    <w:rsid w:val="001325D7"/>
    <w:rsid w:val="001345AA"/>
    <w:rsid w:val="00135FF3"/>
    <w:rsid w:val="001436F8"/>
    <w:rsid w:val="00144ABF"/>
    <w:rsid w:val="001613DA"/>
    <w:rsid w:val="0016661D"/>
    <w:rsid w:val="001715DD"/>
    <w:rsid w:val="0017433F"/>
    <w:rsid w:val="001745FE"/>
    <w:rsid w:val="0018108C"/>
    <w:rsid w:val="00185686"/>
    <w:rsid w:val="00190769"/>
    <w:rsid w:val="001B5BF6"/>
    <w:rsid w:val="001C12C0"/>
    <w:rsid w:val="001D711D"/>
    <w:rsid w:val="001E1782"/>
    <w:rsid w:val="001E5C3E"/>
    <w:rsid w:val="001F24CD"/>
    <w:rsid w:val="001F527B"/>
    <w:rsid w:val="002024B6"/>
    <w:rsid w:val="00206BBB"/>
    <w:rsid w:val="00210FC0"/>
    <w:rsid w:val="00217A14"/>
    <w:rsid w:val="0022097E"/>
    <w:rsid w:val="00220B72"/>
    <w:rsid w:val="0022165B"/>
    <w:rsid w:val="00222B40"/>
    <w:rsid w:val="002343B9"/>
    <w:rsid w:val="002500C4"/>
    <w:rsid w:val="002509EA"/>
    <w:rsid w:val="00260B00"/>
    <w:rsid w:val="002644D1"/>
    <w:rsid w:val="00267640"/>
    <w:rsid w:val="002677DC"/>
    <w:rsid w:val="00277762"/>
    <w:rsid w:val="00285C30"/>
    <w:rsid w:val="0029057C"/>
    <w:rsid w:val="0029059B"/>
    <w:rsid w:val="0029066D"/>
    <w:rsid w:val="0029069F"/>
    <w:rsid w:val="00291A10"/>
    <w:rsid w:val="002929C0"/>
    <w:rsid w:val="00297BA4"/>
    <w:rsid w:val="002A1D73"/>
    <w:rsid w:val="002B2118"/>
    <w:rsid w:val="002B60C3"/>
    <w:rsid w:val="002B7C9D"/>
    <w:rsid w:val="002C40F4"/>
    <w:rsid w:val="00301A14"/>
    <w:rsid w:val="0030438F"/>
    <w:rsid w:val="003072A3"/>
    <w:rsid w:val="00332ECF"/>
    <w:rsid w:val="00335C41"/>
    <w:rsid w:val="0034058C"/>
    <w:rsid w:val="00342149"/>
    <w:rsid w:val="00342A23"/>
    <w:rsid w:val="00344749"/>
    <w:rsid w:val="00354806"/>
    <w:rsid w:val="00356D0B"/>
    <w:rsid w:val="00365198"/>
    <w:rsid w:val="003835BF"/>
    <w:rsid w:val="00386341"/>
    <w:rsid w:val="00394984"/>
    <w:rsid w:val="003B1382"/>
    <w:rsid w:val="003B3EE6"/>
    <w:rsid w:val="003B64D3"/>
    <w:rsid w:val="003C2327"/>
    <w:rsid w:val="003C5CC9"/>
    <w:rsid w:val="003C6A4F"/>
    <w:rsid w:val="003D25E2"/>
    <w:rsid w:val="003E44FE"/>
    <w:rsid w:val="003F129F"/>
    <w:rsid w:val="003F1C8F"/>
    <w:rsid w:val="003F5A0C"/>
    <w:rsid w:val="00400F7A"/>
    <w:rsid w:val="00404699"/>
    <w:rsid w:val="00413975"/>
    <w:rsid w:val="00420EFF"/>
    <w:rsid w:val="00424BC9"/>
    <w:rsid w:val="00425CFA"/>
    <w:rsid w:val="0043471A"/>
    <w:rsid w:val="00441E76"/>
    <w:rsid w:val="00445BF9"/>
    <w:rsid w:val="00446810"/>
    <w:rsid w:val="004559B4"/>
    <w:rsid w:val="00462618"/>
    <w:rsid w:val="00494719"/>
    <w:rsid w:val="00496A39"/>
    <w:rsid w:val="00496C18"/>
    <w:rsid w:val="00497C42"/>
    <w:rsid w:val="004A0A09"/>
    <w:rsid w:val="004A4994"/>
    <w:rsid w:val="004A4F4E"/>
    <w:rsid w:val="004A6A16"/>
    <w:rsid w:val="004C3461"/>
    <w:rsid w:val="004C50A3"/>
    <w:rsid w:val="004C7FC7"/>
    <w:rsid w:val="004D66CE"/>
    <w:rsid w:val="004D671D"/>
    <w:rsid w:val="004E2693"/>
    <w:rsid w:val="004E37D4"/>
    <w:rsid w:val="004E691B"/>
    <w:rsid w:val="004F7D5D"/>
    <w:rsid w:val="005271E1"/>
    <w:rsid w:val="0053155F"/>
    <w:rsid w:val="005322BE"/>
    <w:rsid w:val="005324C5"/>
    <w:rsid w:val="005370CA"/>
    <w:rsid w:val="00540FE9"/>
    <w:rsid w:val="0054119B"/>
    <w:rsid w:val="00545094"/>
    <w:rsid w:val="005647A9"/>
    <w:rsid w:val="00567456"/>
    <w:rsid w:val="005743DB"/>
    <w:rsid w:val="00582A20"/>
    <w:rsid w:val="0058421C"/>
    <w:rsid w:val="005913DE"/>
    <w:rsid w:val="00591820"/>
    <w:rsid w:val="005A074E"/>
    <w:rsid w:val="005C0E4E"/>
    <w:rsid w:val="005C5670"/>
    <w:rsid w:val="005C76F8"/>
    <w:rsid w:val="005E0928"/>
    <w:rsid w:val="005E1128"/>
    <w:rsid w:val="005F164B"/>
    <w:rsid w:val="005F6D2B"/>
    <w:rsid w:val="00607CD6"/>
    <w:rsid w:val="00610897"/>
    <w:rsid w:val="00610C55"/>
    <w:rsid w:val="0061124E"/>
    <w:rsid w:val="006168B2"/>
    <w:rsid w:val="006333F2"/>
    <w:rsid w:val="00634BAF"/>
    <w:rsid w:val="0063660A"/>
    <w:rsid w:val="00641647"/>
    <w:rsid w:val="0064318A"/>
    <w:rsid w:val="00651FE5"/>
    <w:rsid w:val="00656AC8"/>
    <w:rsid w:val="0066282C"/>
    <w:rsid w:val="006708D4"/>
    <w:rsid w:val="00676180"/>
    <w:rsid w:val="006776B8"/>
    <w:rsid w:val="006803A0"/>
    <w:rsid w:val="006922D9"/>
    <w:rsid w:val="006923B4"/>
    <w:rsid w:val="00693D45"/>
    <w:rsid w:val="0069566D"/>
    <w:rsid w:val="006B0C66"/>
    <w:rsid w:val="006B3564"/>
    <w:rsid w:val="006C0081"/>
    <w:rsid w:val="006C031A"/>
    <w:rsid w:val="006C0DAB"/>
    <w:rsid w:val="006C5864"/>
    <w:rsid w:val="006C660D"/>
    <w:rsid w:val="006D1149"/>
    <w:rsid w:val="006D67D1"/>
    <w:rsid w:val="006E4638"/>
    <w:rsid w:val="006F1302"/>
    <w:rsid w:val="00705832"/>
    <w:rsid w:val="007325B5"/>
    <w:rsid w:val="00733108"/>
    <w:rsid w:val="00733BF2"/>
    <w:rsid w:val="00747980"/>
    <w:rsid w:val="0076710D"/>
    <w:rsid w:val="00767176"/>
    <w:rsid w:val="00785D7B"/>
    <w:rsid w:val="00797171"/>
    <w:rsid w:val="007A4F09"/>
    <w:rsid w:val="007C2ECF"/>
    <w:rsid w:val="007C483C"/>
    <w:rsid w:val="007C603C"/>
    <w:rsid w:val="007D4FBC"/>
    <w:rsid w:val="007F0AFC"/>
    <w:rsid w:val="007F1873"/>
    <w:rsid w:val="007F4F43"/>
    <w:rsid w:val="007F4F6F"/>
    <w:rsid w:val="007F69E9"/>
    <w:rsid w:val="00800D3F"/>
    <w:rsid w:val="00816213"/>
    <w:rsid w:val="00816509"/>
    <w:rsid w:val="0082773E"/>
    <w:rsid w:val="008553CB"/>
    <w:rsid w:val="00861231"/>
    <w:rsid w:val="00876C5F"/>
    <w:rsid w:val="0087739B"/>
    <w:rsid w:val="008808A3"/>
    <w:rsid w:val="0089624E"/>
    <w:rsid w:val="008972F6"/>
    <w:rsid w:val="008A1212"/>
    <w:rsid w:val="008A6F8E"/>
    <w:rsid w:val="008B0D3C"/>
    <w:rsid w:val="008B653B"/>
    <w:rsid w:val="008C034F"/>
    <w:rsid w:val="008C47CB"/>
    <w:rsid w:val="008C49A5"/>
    <w:rsid w:val="008F05A4"/>
    <w:rsid w:val="008F2185"/>
    <w:rsid w:val="008F4057"/>
    <w:rsid w:val="0090228C"/>
    <w:rsid w:val="00904E02"/>
    <w:rsid w:val="00910857"/>
    <w:rsid w:val="00912203"/>
    <w:rsid w:val="00914976"/>
    <w:rsid w:val="00915DDA"/>
    <w:rsid w:val="00920966"/>
    <w:rsid w:val="009247F8"/>
    <w:rsid w:val="00926CCE"/>
    <w:rsid w:val="0093001C"/>
    <w:rsid w:val="00930F85"/>
    <w:rsid w:val="00933B8B"/>
    <w:rsid w:val="0093598D"/>
    <w:rsid w:val="00943640"/>
    <w:rsid w:val="00946565"/>
    <w:rsid w:val="00955F47"/>
    <w:rsid w:val="009714B6"/>
    <w:rsid w:val="0097266E"/>
    <w:rsid w:val="00972F70"/>
    <w:rsid w:val="0097301A"/>
    <w:rsid w:val="00975EF7"/>
    <w:rsid w:val="009765D8"/>
    <w:rsid w:val="009858DA"/>
    <w:rsid w:val="00994F68"/>
    <w:rsid w:val="00995566"/>
    <w:rsid w:val="009A61FC"/>
    <w:rsid w:val="009A67EA"/>
    <w:rsid w:val="009B767A"/>
    <w:rsid w:val="009C1F04"/>
    <w:rsid w:val="009C49FF"/>
    <w:rsid w:val="009C7176"/>
    <w:rsid w:val="009D04F6"/>
    <w:rsid w:val="009D4D7A"/>
    <w:rsid w:val="009D4FA7"/>
    <w:rsid w:val="009E6850"/>
    <w:rsid w:val="009E6CE0"/>
    <w:rsid w:val="009F2FEB"/>
    <w:rsid w:val="00A00FCA"/>
    <w:rsid w:val="00A27DF9"/>
    <w:rsid w:val="00A33305"/>
    <w:rsid w:val="00A519AA"/>
    <w:rsid w:val="00A74183"/>
    <w:rsid w:val="00A821F1"/>
    <w:rsid w:val="00A9414C"/>
    <w:rsid w:val="00AA6CE1"/>
    <w:rsid w:val="00AD0996"/>
    <w:rsid w:val="00AD2580"/>
    <w:rsid w:val="00AE6A1E"/>
    <w:rsid w:val="00AF0C1F"/>
    <w:rsid w:val="00AF0D63"/>
    <w:rsid w:val="00AF5299"/>
    <w:rsid w:val="00B05C14"/>
    <w:rsid w:val="00B063D9"/>
    <w:rsid w:val="00B13E1A"/>
    <w:rsid w:val="00B2167D"/>
    <w:rsid w:val="00B234B6"/>
    <w:rsid w:val="00B303B6"/>
    <w:rsid w:val="00B4761E"/>
    <w:rsid w:val="00B537D1"/>
    <w:rsid w:val="00B91564"/>
    <w:rsid w:val="00B94D6C"/>
    <w:rsid w:val="00BA248D"/>
    <w:rsid w:val="00BA5A39"/>
    <w:rsid w:val="00BB5D43"/>
    <w:rsid w:val="00BB71DD"/>
    <w:rsid w:val="00BD5D31"/>
    <w:rsid w:val="00BE072E"/>
    <w:rsid w:val="00C000E3"/>
    <w:rsid w:val="00C329CD"/>
    <w:rsid w:val="00C63995"/>
    <w:rsid w:val="00C7053D"/>
    <w:rsid w:val="00C97847"/>
    <w:rsid w:val="00CB0E81"/>
    <w:rsid w:val="00CC2A8C"/>
    <w:rsid w:val="00CD01D9"/>
    <w:rsid w:val="00CD5F94"/>
    <w:rsid w:val="00CF3A12"/>
    <w:rsid w:val="00CF7B11"/>
    <w:rsid w:val="00D121B9"/>
    <w:rsid w:val="00D15B8D"/>
    <w:rsid w:val="00D166B6"/>
    <w:rsid w:val="00D40B58"/>
    <w:rsid w:val="00D65550"/>
    <w:rsid w:val="00D6605F"/>
    <w:rsid w:val="00D736D6"/>
    <w:rsid w:val="00D76304"/>
    <w:rsid w:val="00D87ECB"/>
    <w:rsid w:val="00D901EF"/>
    <w:rsid w:val="00D9166D"/>
    <w:rsid w:val="00D95B06"/>
    <w:rsid w:val="00DA0A54"/>
    <w:rsid w:val="00DA0EAC"/>
    <w:rsid w:val="00DA6198"/>
    <w:rsid w:val="00DB63DB"/>
    <w:rsid w:val="00DC209F"/>
    <w:rsid w:val="00DD3A32"/>
    <w:rsid w:val="00DD6370"/>
    <w:rsid w:val="00DE194F"/>
    <w:rsid w:val="00DE1C61"/>
    <w:rsid w:val="00DF049C"/>
    <w:rsid w:val="00DF124D"/>
    <w:rsid w:val="00E047C7"/>
    <w:rsid w:val="00E1126B"/>
    <w:rsid w:val="00E22239"/>
    <w:rsid w:val="00E26491"/>
    <w:rsid w:val="00E266AD"/>
    <w:rsid w:val="00E37FBC"/>
    <w:rsid w:val="00E4019C"/>
    <w:rsid w:val="00E44AD8"/>
    <w:rsid w:val="00E45BB4"/>
    <w:rsid w:val="00E5501A"/>
    <w:rsid w:val="00E55F08"/>
    <w:rsid w:val="00EA5EF8"/>
    <w:rsid w:val="00EB725F"/>
    <w:rsid w:val="00EC1863"/>
    <w:rsid w:val="00EC6E4B"/>
    <w:rsid w:val="00ED1291"/>
    <w:rsid w:val="00ED43A0"/>
    <w:rsid w:val="00EE092D"/>
    <w:rsid w:val="00EE1F95"/>
    <w:rsid w:val="00EE338D"/>
    <w:rsid w:val="00EE3B1C"/>
    <w:rsid w:val="00EE435E"/>
    <w:rsid w:val="00EE79EA"/>
    <w:rsid w:val="00EF43EF"/>
    <w:rsid w:val="00F02446"/>
    <w:rsid w:val="00F10793"/>
    <w:rsid w:val="00F11FBE"/>
    <w:rsid w:val="00F1260C"/>
    <w:rsid w:val="00F15E6F"/>
    <w:rsid w:val="00F1605F"/>
    <w:rsid w:val="00F17CB8"/>
    <w:rsid w:val="00F17D2B"/>
    <w:rsid w:val="00F2592F"/>
    <w:rsid w:val="00F501C2"/>
    <w:rsid w:val="00F514A0"/>
    <w:rsid w:val="00F71CE1"/>
    <w:rsid w:val="00F764C3"/>
    <w:rsid w:val="00F7678C"/>
    <w:rsid w:val="00F81FA0"/>
    <w:rsid w:val="00F8365F"/>
    <w:rsid w:val="00FB5B0C"/>
    <w:rsid w:val="00FB6479"/>
    <w:rsid w:val="00FD06D3"/>
    <w:rsid w:val="00FE5A67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9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651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2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2493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74798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47980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99"/>
    <w:rsid w:val="00FB5B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651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36519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locked/>
    <w:rsid w:val="00365198"/>
  </w:style>
  <w:style w:type="paragraph" w:styleId="3">
    <w:name w:val="toc 3"/>
    <w:basedOn w:val="a"/>
    <w:next w:val="a"/>
    <w:autoRedefine/>
    <w:uiPriority w:val="39"/>
    <w:locked/>
    <w:rsid w:val="00365198"/>
    <w:pPr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63" Type="http://schemas.openxmlformats.org/officeDocument/2006/relationships/image" Target="media/image34.png"/><Relationship Id="rId84" Type="http://schemas.openxmlformats.org/officeDocument/2006/relationships/image" Target="media/image47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90.bin"/><Relationship Id="rId191" Type="http://schemas.openxmlformats.org/officeDocument/2006/relationships/image" Target="media/image90.png"/><Relationship Id="rId205" Type="http://schemas.openxmlformats.org/officeDocument/2006/relationships/oleObject" Target="embeddings/oleObject98.bin"/><Relationship Id="rId226" Type="http://schemas.openxmlformats.org/officeDocument/2006/relationships/fontTable" Target="fontTable.xml"/><Relationship Id="rId107" Type="http://schemas.openxmlformats.org/officeDocument/2006/relationships/oleObject" Target="embeddings/oleObject4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8.png"/><Relationship Id="rId74" Type="http://schemas.openxmlformats.org/officeDocument/2006/relationships/image" Target="media/image41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64.wmf"/><Relationship Id="rId5" Type="http://schemas.openxmlformats.org/officeDocument/2006/relationships/settings" Target="settings.xml"/><Relationship Id="rId95" Type="http://schemas.openxmlformats.org/officeDocument/2006/relationships/oleObject" Target="embeddings/oleObject37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84.wmf"/><Relationship Id="rId216" Type="http://schemas.openxmlformats.org/officeDocument/2006/relationships/image" Target="media/image110.png"/><Relationship Id="rId211" Type="http://schemas.openxmlformats.org/officeDocument/2006/relationships/image" Target="media/image105.png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43" Type="http://schemas.openxmlformats.org/officeDocument/2006/relationships/image" Target="media/image22.png"/><Relationship Id="rId48" Type="http://schemas.openxmlformats.org/officeDocument/2006/relationships/oleObject" Target="embeddings/oleObject17.bin"/><Relationship Id="rId64" Type="http://schemas.openxmlformats.org/officeDocument/2006/relationships/image" Target="media/image35.wmf"/><Relationship Id="rId69" Type="http://schemas.openxmlformats.org/officeDocument/2006/relationships/image" Target="media/image38.wmf"/><Relationship Id="rId113" Type="http://schemas.openxmlformats.org/officeDocument/2006/relationships/image" Target="media/image59.wmf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0.bin"/><Relationship Id="rId85" Type="http://schemas.openxmlformats.org/officeDocument/2006/relationships/oleObject" Target="embeddings/oleObject32.bin"/><Relationship Id="rId150" Type="http://schemas.openxmlformats.org/officeDocument/2006/relationships/oleObject" Target="embeddings/oleObject80.bin"/><Relationship Id="rId155" Type="http://schemas.openxmlformats.org/officeDocument/2006/relationships/image" Target="media/image67.wmf"/><Relationship Id="rId171" Type="http://schemas.openxmlformats.org/officeDocument/2006/relationships/image" Target="media/image75.wmf"/><Relationship Id="rId176" Type="http://schemas.openxmlformats.org/officeDocument/2006/relationships/image" Target="media/image79.wmf"/><Relationship Id="rId192" Type="http://schemas.openxmlformats.org/officeDocument/2006/relationships/image" Target="media/image91.png"/><Relationship Id="rId197" Type="http://schemas.openxmlformats.org/officeDocument/2006/relationships/image" Target="media/image95.png"/><Relationship Id="rId206" Type="http://schemas.openxmlformats.org/officeDocument/2006/relationships/image" Target="media/image102.wmf"/><Relationship Id="rId227" Type="http://schemas.openxmlformats.org/officeDocument/2006/relationships/theme" Target="theme/theme1.xml"/><Relationship Id="rId201" Type="http://schemas.openxmlformats.org/officeDocument/2006/relationships/image" Target="media/image98.png"/><Relationship Id="rId222" Type="http://schemas.openxmlformats.org/officeDocument/2006/relationships/hyperlink" Target="http://www.edu.ru/" TargetMode="Externa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6.png"/><Relationship Id="rId38" Type="http://schemas.openxmlformats.org/officeDocument/2006/relationships/oleObject" Target="embeddings/oleObject13.bin"/><Relationship Id="rId59" Type="http://schemas.openxmlformats.org/officeDocument/2006/relationships/image" Target="media/image32.wmf"/><Relationship Id="rId103" Type="http://schemas.openxmlformats.org/officeDocument/2006/relationships/oleObject" Target="embeddings/oleObject41.bin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7.bin"/><Relationship Id="rId129" Type="http://schemas.openxmlformats.org/officeDocument/2006/relationships/oleObject" Target="embeddings/oleObject62.bin"/><Relationship Id="rId54" Type="http://schemas.openxmlformats.org/officeDocument/2006/relationships/image" Target="media/image29.wmf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8.bin"/><Relationship Id="rId91" Type="http://schemas.openxmlformats.org/officeDocument/2006/relationships/image" Target="media/image50.wmf"/><Relationship Id="rId96" Type="http://schemas.openxmlformats.org/officeDocument/2006/relationships/image" Target="media/image53.wmf"/><Relationship Id="rId140" Type="http://schemas.openxmlformats.org/officeDocument/2006/relationships/oleObject" Target="embeddings/oleObject72.bin"/><Relationship Id="rId145" Type="http://schemas.openxmlformats.org/officeDocument/2006/relationships/oleObject" Target="embeddings/oleObject77.bin"/><Relationship Id="rId161" Type="http://schemas.openxmlformats.org/officeDocument/2006/relationships/image" Target="media/image70.wmf"/><Relationship Id="rId166" Type="http://schemas.openxmlformats.org/officeDocument/2006/relationships/oleObject" Target="embeddings/oleObject88.bin"/><Relationship Id="rId182" Type="http://schemas.openxmlformats.org/officeDocument/2006/relationships/image" Target="media/image85.wmf"/><Relationship Id="rId187" Type="http://schemas.openxmlformats.org/officeDocument/2006/relationships/oleObject" Target="embeddings/oleObject94.bin"/><Relationship Id="rId217" Type="http://schemas.openxmlformats.org/officeDocument/2006/relationships/hyperlink" Target="http://care.dlservice.microsoft.com/dl/download/evalx/office2010/x86/RU/ProfessionalPlus.ex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6.emf"/><Relationship Id="rId23" Type="http://schemas.openxmlformats.org/officeDocument/2006/relationships/image" Target="media/image10.png"/><Relationship Id="rId28" Type="http://schemas.openxmlformats.org/officeDocument/2006/relationships/oleObject" Target="embeddings/oleObject9.bin"/><Relationship Id="rId49" Type="http://schemas.openxmlformats.org/officeDocument/2006/relationships/image" Target="media/image26.wmf"/><Relationship Id="rId114" Type="http://schemas.openxmlformats.org/officeDocument/2006/relationships/oleObject" Target="embeddings/oleObject49.bin"/><Relationship Id="rId119" Type="http://schemas.openxmlformats.org/officeDocument/2006/relationships/image" Target="media/image60.wmf"/><Relationship Id="rId44" Type="http://schemas.openxmlformats.org/officeDocument/2006/relationships/image" Target="media/image23.wmf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4.bin"/><Relationship Id="rId81" Type="http://schemas.openxmlformats.org/officeDocument/2006/relationships/image" Target="media/image45.wmf"/><Relationship Id="rId86" Type="http://schemas.openxmlformats.org/officeDocument/2006/relationships/image" Target="media/image48.png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51" Type="http://schemas.openxmlformats.org/officeDocument/2006/relationships/image" Target="media/image65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80.png"/><Relationship Id="rId198" Type="http://schemas.openxmlformats.org/officeDocument/2006/relationships/image" Target="media/image96.wmf"/><Relationship Id="rId172" Type="http://schemas.openxmlformats.org/officeDocument/2006/relationships/oleObject" Target="embeddings/oleObject91.bin"/><Relationship Id="rId193" Type="http://schemas.openxmlformats.org/officeDocument/2006/relationships/image" Target="media/image92.png"/><Relationship Id="rId202" Type="http://schemas.openxmlformats.org/officeDocument/2006/relationships/image" Target="media/image99.png"/><Relationship Id="rId207" Type="http://schemas.openxmlformats.org/officeDocument/2006/relationships/oleObject" Target="embeddings/oleObject99.bin"/><Relationship Id="rId223" Type="http://schemas.openxmlformats.org/officeDocument/2006/relationships/hyperlink" Target="http://www.iprbookshop.ru" TargetMode="External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109" Type="http://schemas.openxmlformats.org/officeDocument/2006/relationships/image" Target="media/image57.wmf"/><Relationship Id="rId34" Type="http://schemas.openxmlformats.org/officeDocument/2006/relationships/image" Target="media/image17.wmf"/><Relationship Id="rId50" Type="http://schemas.openxmlformats.org/officeDocument/2006/relationships/oleObject" Target="embeddings/oleObject18.bin"/><Relationship Id="rId55" Type="http://schemas.openxmlformats.org/officeDocument/2006/relationships/oleObject" Target="embeddings/oleObject20.bin"/><Relationship Id="rId76" Type="http://schemas.openxmlformats.org/officeDocument/2006/relationships/image" Target="media/image42.png"/><Relationship Id="rId97" Type="http://schemas.openxmlformats.org/officeDocument/2006/relationships/oleObject" Target="embeddings/oleObject38.bin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4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8.bin"/><Relationship Id="rId167" Type="http://schemas.openxmlformats.org/officeDocument/2006/relationships/image" Target="media/image73.wmf"/><Relationship Id="rId188" Type="http://schemas.openxmlformats.org/officeDocument/2006/relationships/image" Target="media/image88.wmf"/><Relationship Id="rId7" Type="http://schemas.openxmlformats.org/officeDocument/2006/relationships/image" Target="media/image1.wmf"/><Relationship Id="rId71" Type="http://schemas.openxmlformats.org/officeDocument/2006/relationships/image" Target="media/image39.wmf"/><Relationship Id="rId92" Type="http://schemas.openxmlformats.org/officeDocument/2006/relationships/oleObject" Target="embeddings/oleObject36.bin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2.bin"/><Relationship Id="rId213" Type="http://schemas.openxmlformats.org/officeDocument/2006/relationships/image" Target="media/image107.png"/><Relationship Id="rId218" Type="http://schemas.openxmlformats.org/officeDocument/2006/relationships/hyperlink" Target="http://ru.ptc.com/product/mathcad/download-free-trial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66" Type="http://schemas.openxmlformats.org/officeDocument/2006/relationships/image" Target="media/image36.png"/><Relationship Id="rId87" Type="http://schemas.openxmlformats.org/officeDocument/2006/relationships/oleObject" Target="embeddings/oleObject33.bin"/><Relationship Id="rId110" Type="http://schemas.openxmlformats.org/officeDocument/2006/relationships/oleObject" Target="embeddings/oleObject47.bin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68.wmf"/><Relationship Id="rId178" Type="http://schemas.openxmlformats.org/officeDocument/2006/relationships/image" Target="media/image81.wmf"/><Relationship Id="rId61" Type="http://schemas.openxmlformats.org/officeDocument/2006/relationships/image" Target="media/image33.wmf"/><Relationship Id="rId82" Type="http://schemas.openxmlformats.org/officeDocument/2006/relationships/oleObject" Target="embeddings/oleObject31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6.png"/><Relationship Id="rId194" Type="http://schemas.openxmlformats.org/officeDocument/2006/relationships/image" Target="media/image93.png"/><Relationship Id="rId199" Type="http://schemas.openxmlformats.org/officeDocument/2006/relationships/oleObject" Target="embeddings/oleObject97.bin"/><Relationship Id="rId203" Type="http://schemas.openxmlformats.org/officeDocument/2006/relationships/image" Target="media/image100.png"/><Relationship Id="rId208" Type="http://schemas.openxmlformats.org/officeDocument/2006/relationships/image" Target="media/image103.wmf"/><Relationship Id="rId19" Type="http://schemas.openxmlformats.org/officeDocument/2006/relationships/image" Target="media/image8.wmf"/><Relationship Id="rId224" Type="http://schemas.openxmlformats.org/officeDocument/2006/relationships/hyperlink" Target="http://kerchpoliteh.ru" TargetMode="External"/><Relationship Id="rId14" Type="http://schemas.openxmlformats.org/officeDocument/2006/relationships/image" Target="media/image5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56" Type="http://schemas.openxmlformats.org/officeDocument/2006/relationships/image" Target="media/image30.png"/><Relationship Id="rId77" Type="http://schemas.openxmlformats.org/officeDocument/2006/relationships/image" Target="media/image43.wmf"/><Relationship Id="rId100" Type="http://schemas.openxmlformats.org/officeDocument/2006/relationships/oleObject" Target="embeddings/oleObject39.bin"/><Relationship Id="rId105" Type="http://schemas.openxmlformats.org/officeDocument/2006/relationships/oleObject" Target="embeddings/oleObject43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72" Type="http://schemas.openxmlformats.org/officeDocument/2006/relationships/oleObject" Target="embeddings/oleObject27.bin"/><Relationship Id="rId93" Type="http://schemas.openxmlformats.org/officeDocument/2006/relationships/image" Target="media/image51.png"/><Relationship Id="rId98" Type="http://schemas.openxmlformats.org/officeDocument/2006/relationships/image" Target="media/image54.png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71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5.bin"/><Relationship Id="rId219" Type="http://schemas.openxmlformats.org/officeDocument/2006/relationships/hyperlink" Target="http://www.ni.com/multisim/try/" TargetMode="External"/><Relationship Id="rId3" Type="http://schemas.openxmlformats.org/officeDocument/2006/relationships/styles" Target="styles.xml"/><Relationship Id="rId214" Type="http://schemas.openxmlformats.org/officeDocument/2006/relationships/image" Target="media/image108.png"/><Relationship Id="rId25" Type="http://schemas.openxmlformats.org/officeDocument/2006/relationships/oleObject" Target="embeddings/oleObject8.bin"/><Relationship Id="rId46" Type="http://schemas.openxmlformats.org/officeDocument/2006/relationships/image" Target="media/image24.png"/><Relationship Id="rId67" Type="http://schemas.openxmlformats.org/officeDocument/2006/relationships/image" Target="media/image37.wmf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3.bin"/><Relationship Id="rId83" Type="http://schemas.openxmlformats.org/officeDocument/2006/relationships/image" Target="media/image46.png"/><Relationship Id="rId88" Type="http://schemas.openxmlformats.org/officeDocument/2006/relationships/oleObject" Target="embeddings/oleObject34.bin"/><Relationship Id="rId111" Type="http://schemas.openxmlformats.org/officeDocument/2006/relationships/image" Target="media/image58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66.wmf"/><Relationship Id="rId174" Type="http://schemas.openxmlformats.org/officeDocument/2006/relationships/image" Target="media/image77.wmf"/><Relationship Id="rId179" Type="http://schemas.openxmlformats.org/officeDocument/2006/relationships/image" Target="media/image82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0.bin"/><Relationship Id="rId190" Type="http://schemas.openxmlformats.org/officeDocument/2006/relationships/image" Target="media/image89.png"/><Relationship Id="rId204" Type="http://schemas.openxmlformats.org/officeDocument/2006/relationships/image" Target="media/image101.wmf"/><Relationship Id="rId220" Type="http://schemas.openxmlformats.org/officeDocument/2006/relationships/hyperlink" Target="http://window.edu.ru" TargetMode="External"/><Relationship Id="rId225" Type="http://schemas.openxmlformats.org/officeDocument/2006/relationships/hyperlink" Target="http://herozero.do.am" TargetMode="External"/><Relationship Id="rId15" Type="http://schemas.openxmlformats.org/officeDocument/2006/relationships/oleObject" Target="embeddings/oleObject4.bin"/><Relationship Id="rId36" Type="http://schemas.openxmlformats.org/officeDocument/2006/relationships/image" Target="media/image18.png"/><Relationship Id="rId57" Type="http://schemas.openxmlformats.org/officeDocument/2006/relationships/image" Target="media/image31.wmf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52" Type="http://schemas.openxmlformats.org/officeDocument/2006/relationships/oleObject" Target="embeddings/oleObject19.bin"/><Relationship Id="rId73" Type="http://schemas.openxmlformats.org/officeDocument/2006/relationships/image" Target="media/image40.png"/><Relationship Id="rId78" Type="http://schemas.openxmlformats.org/officeDocument/2006/relationships/oleObject" Target="embeddings/oleObject29.bin"/><Relationship Id="rId94" Type="http://schemas.openxmlformats.org/officeDocument/2006/relationships/image" Target="media/image52.wmf"/><Relationship Id="rId99" Type="http://schemas.openxmlformats.org/officeDocument/2006/relationships/image" Target="media/image55.wmf"/><Relationship Id="rId101" Type="http://schemas.openxmlformats.org/officeDocument/2006/relationships/image" Target="media/image56.png"/><Relationship Id="rId122" Type="http://schemas.openxmlformats.org/officeDocument/2006/relationships/image" Target="media/image61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4.wmf"/><Relationship Id="rId185" Type="http://schemas.openxmlformats.org/officeDocument/2006/relationships/oleObject" Target="embeddings/oleObject93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10" Type="http://schemas.openxmlformats.org/officeDocument/2006/relationships/image" Target="media/image104.png"/><Relationship Id="rId215" Type="http://schemas.openxmlformats.org/officeDocument/2006/relationships/image" Target="media/image109.png"/><Relationship Id="rId26" Type="http://schemas.openxmlformats.org/officeDocument/2006/relationships/image" Target="media/image12.png"/><Relationship Id="rId47" Type="http://schemas.openxmlformats.org/officeDocument/2006/relationships/image" Target="media/image25.wmf"/><Relationship Id="rId68" Type="http://schemas.openxmlformats.org/officeDocument/2006/relationships/oleObject" Target="embeddings/oleObject25.bin"/><Relationship Id="rId89" Type="http://schemas.openxmlformats.org/officeDocument/2006/relationships/oleObject" Target="embeddings/oleObject35.bin"/><Relationship Id="rId112" Type="http://schemas.openxmlformats.org/officeDocument/2006/relationships/oleObject" Target="embeddings/oleObject48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8.wmf"/><Relationship Id="rId196" Type="http://schemas.openxmlformats.org/officeDocument/2006/relationships/oleObject" Target="embeddings/oleObject96.bin"/><Relationship Id="rId200" Type="http://schemas.openxmlformats.org/officeDocument/2006/relationships/image" Target="media/image97.png"/><Relationship Id="rId16" Type="http://schemas.openxmlformats.org/officeDocument/2006/relationships/image" Target="media/image6.png"/><Relationship Id="rId221" Type="http://schemas.openxmlformats.org/officeDocument/2006/relationships/hyperlink" Target="http://fcior.edu.ru" TargetMode="External"/><Relationship Id="rId37" Type="http://schemas.openxmlformats.org/officeDocument/2006/relationships/image" Target="media/image19.wmf"/><Relationship Id="rId58" Type="http://schemas.openxmlformats.org/officeDocument/2006/relationships/oleObject" Target="embeddings/oleObject21.bin"/><Relationship Id="rId79" Type="http://schemas.openxmlformats.org/officeDocument/2006/relationships/image" Target="media/image44.wmf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76.bin"/><Relationship Id="rId90" Type="http://schemas.openxmlformats.org/officeDocument/2006/relationships/image" Target="media/image49.png"/><Relationship Id="rId165" Type="http://schemas.openxmlformats.org/officeDocument/2006/relationships/image" Target="media/image72.wmf"/><Relationship Id="rId186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41EA-710E-45A4-9A35-A54DD60D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39</Pages>
  <Words>5693</Words>
  <Characters>32452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2014-01-28T07:59:00Z</cp:lastPrinted>
  <dcterms:created xsi:type="dcterms:W3CDTF">2016-10-26T22:51:00Z</dcterms:created>
  <dcterms:modified xsi:type="dcterms:W3CDTF">2017-01-09T14:32:00Z</dcterms:modified>
</cp:coreProperties>
</file>