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E2E" w:rsidRPr="0003120A" w:rsidRDefault="00125E2E" w:rsidP="0003120A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bookmarkStart w:id="0" w:name="_Toc477364762"/>
      <w:r w:rsidRPr="0003120A">
        <w:rPr>
          <w:rFonts w:ascii="Times New Roman" w:hAnsi="Times New Roman"/>
          <w:b/>
          <w:sz w:val="28"/>
        </w:rPr>
        <w:t>ЗАДАЧА 1</w:t>
      </w:r>
      <w:bookmarkEnd w:id="0"/>
    </w:p>
    <w:p w:rsidR="00000AC2" w:rsidRDefault="00000AC2" w:rsidP="00000AC2">
      <w:pPr>
        <w:keepNext/>
        <w:tabs>
          <w:tab w:val="left" w:pos="6285"/>
        </w:tabs>
        <w:spacing w:line="276" w:lineRule="auto"/>
        <w:jc w:val="center"/>
        <w:outlineLvl w:val="1"/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</w:pPr>
      <w:bookmarkStart w:id="1" w:name="_Toc477364763"/>
      <w:r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  <w:t>Часть 1</w:t>
      </w:r>
      <w:bookmarkEnd w:id="1"/>
    </w:p>
    <w:p w:rsidR="00000AC2" w:rsidRPr="00AE6BD3" w:rsidRDefault="00000AC2" w:rsidP="007B3D7F">
      <w:pPr>
        <w:keepNext/>
        <w:tabs>
          <w:tab w:val="left" w:pos="6285"/>
        </w:tabs>
        <w:spacing w:line="276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</w:pPr>
      <w:bookmarkStart w:id="2" w:name="_Toc477364764"/>
      <w:r w:rsidRPr="00AE6BD3"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  <w:t xml:space="preserve">«Решение систем уравнений в </w:t>
      </w:r>
      <w:r w:rsidRPr="00AE6BD3"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val="en-US" w:eastAsia="ru-RU"/>
        </w:rPr>
        <w:t>Excel</w:t>
      </w:r>
      <w:r w:rsidRPr="00AE6BD3">
        <w:rPr>
          <w:rFonts w:ascii="Times New Roman" w:eastAsia="Times New Roman" w:hAnsi="Times New Roman"/>
          <w:b/>
          <w:bCs/>
          <w:i/>
          <w:iCs/>
          <w:smallCaps/>
          <w:noProof/>
          <w:color w:val="000000"/>
          <w:kern w:val="36"/>
          <w:position w:val="-4"/>
          <w:sz w:val="24"/>
          <w:szCs w:val="28"/>
          <w:lang w:eastAsia="ru-RU"/>
        </w:rPr>
        <w:t xml:space="preserve"> на примере расчета токов в ветвях электрической цепи с использованием законов Кирхгофа»</w:t>
      </w:r>
      <w:bookmarkEnd w:id="2"/>
    </w:p>
    <w:p w:rsidR="007B3D7F" w:rsidRDefault="007B3D7F" w:rsidP="007B3D7F">
      <w:pPr>
        <w:spacing w:line="276" w:lineRule="auto"/>
        <w:ind w:left="1418" w:hanging="1418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Пример 1</w:t>
      </w:r>
    </w:p>
    <w:p w:rsidR="007B3D7F" w:rsidRPr="007B3D7F" w:rsidRDefault="007B3D7F" w:rsidP="007B3D7F">
      <w:pPr>
        <w:spacing w:line="276" w:lineRule="auto"/>
        <w:ind w:left="1418" w:hanging="1418"/>
        <w:jc w:val="both"/>
        <w:rPr>
          <w:rFonts w:ascii="Times New Roman" w:eastAsiaTheme="minorHAnsi" w:hAnsi="Times New Roman"/>
          <w:sz w:val="28"/>
          <w:szCs w:val="28"/>
        </w:rPr>
      </w:pPr>
      <w:r w:rsidRPr="007B3D7F">
        <w:rPr>
          <w:rFonts w:ascii="Times New Roman" w:eastAsiaTheme="minorHAnsi" w:hAnsi="Times New Roman"/>
          <w:b/>
          <w:sz w:val="28"/>
          <w:szCs w:val="28"/>
        </w:rPr>
        <w:t>Задание:</w:t>
      </w:r>
      <w:r w:rsidRPr="007B3D7F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3D7F">
        <w:rPr>
          <w:rFonts w:ascii="Times New Roman" w:eastAsiaTheme="minorHAnsi" w:hAnsi="Times New Roman"/>
          <w:sz w:val="28"/>
          <w:szCs w:val="28"/>
        </w:rPr>
        <w:tab/>
        <w:t>Определите токи в каждой ветви цепи постоянного тока, (см. рис. ниже), если указаны следующие величины: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HAnsi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HAnsi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HAnsi" w:hAnsi="Times New Roman"/>
            <w:sz w:val="28"/>
            <w:szCs w:val="28"/>
          </w:rPr>
          <m:t xml:space="preserve">=0,3 </m:t>
        </m:r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О</m:t>
        </m:r>
        <m:r>
          <m:rPr>
            <m:sty m:val="p"/>
          </m:rPr>
          <w:rPr>
            <w:rFonts w:ascii="Cambria Math" w:eastAsiaTheme="minorHAnsi" w:hAnsi="Cambria Math"/>
            <w:sz w:val="16"/>
            <w:szCs w:val="28"/>
          </w:rPr>
          <m:t>М</m:t>
        </m:r>
        <m:r>
          <w:rPr>
            <w:rFonts w:ascii="Cambria Math" w:eastAsiaTheme="minorHAnsi" w:hAnsi="Times New Roman"/>
            <w:sz w:val="28"/>
            <w:szCs w:val="28"/>
          </w:rPr>
          <m:t xml:space="preserve">,  </m:t>
        </m:r>
      </m:oMath>
      <w:r w:rsidRPr="007B3D7F">
        <w:rPr>
          <w:rFonts w:ascii="Times New Roman" w:eastAsiaTheme="minorHAnsi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HAnsi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HAnsi" w:hAnsi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HAnsi" w:hAnsi="Times New Roman"/>
            <w:sz w:val="28"/>
            <w:szCs w:val="28"/>
          </w:rPr>
          <m:t xml:space="preserve">=1 </m:t>
        </m:r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О</m:t>
        </m:r>
        <m:r>
          <m:rPr>
            <m:sty m:val="p"/>
          </m:rPr>
          <w:rPr>
            <w:rFonts w:ascii="Cambria Math" w:eastAsiaTheme="minorHAnsi" w:hAnsi="Cambria Math"/>
            <w:sz w:val="16"/>
            <w:szCs w:val="28"/>
          </w:rPr>
          <m:t>М</m:t>
        </m:r>
        <m:r>
          <w:rPr>
            <w:rFonts w:ascii="Cambria Math" w:eastAsiaTheme="minorHAnsi" w:hAnsi="Times New Roman"/>
            <w:sz w:val="28"/>
            <w:szCs w:val="28"/>
          </w:rPr>
          <m:t>,</m:t>
        </m:r>
      </m:oMath>
      <w:r w:rsidRPr="007B3D7F">
        <w:rPr>
          <w:rFonts w:ascii="Times New Roman" w:eastAsiaTheme="minorHAnsi" w:hAnsi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HAnsi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HAnsi" w:hAnsi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HAnsi" w:hAnsi="Times New Roman"/>
            <w:sz w:val="28"/>
            <w:szCs w:val="28"/>
          </w:rPr>
          <m:t xml:space="preserve">=24 </m:t>
        </m:r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О</m:t>
        </m:r>
        <m:r>
          <m:rPr>
            <m:sty m:val="p"/>
          </m:rPr>
          <w:rPr>
            <w:rFonts w:ascii="Cambria Math" w:eastAsiaTheme="minorHAnsi" w:hAnsi="Cambria Math"/>
            <w:sz w:val="16"/>
            <w:szCs w:val="28"/>
          </w:rPr>
          <m:t>М</m:t>
        </m:r>
        <m:r>
          <w:rPr>
            <w:rFonts w:ascii="Cambria Math" w:eastAsiaTheme="minorHAnsi" w:hAnsi="Times New Roman"/>
            <w:sz w:val="28"/>
            <w:szCs w:val="28"/>
          </w:rPr>
          <m:t>,</m:t>
        </m:r>
      </m:oMath>
      <w:r w:rsidRPr="007B3D7F">
        <w:rPr>
          <w:rFonts w:ascii="Times New Roman" w:eastAsiaTheme="minorHAnsi" w:hAnsi="Times New Roman"/>
          <w:sz w:val="28"/>
          <w:szCs w:val="28"/>
        </w:rPr>
        <w:t xml:space="preserve">   </w:t>
      </w:r>
      <w:r w:rsidRPr="007B3D7F">
        <w:rPr>
          <w:rFonts w:ascii="Times New Roman" w:eastAsiaTheme="minorHAnsi" w:hAnsi="Times New Roman"/>
          <w:sz w:val="36"/>
          <w:szCs w:val="28"/>
        </w:rPr>
        <w:t>ε</w:t>
      </w:r>
      <w:r w:rsidRPr="007B3D7F">
        <w:rPr>
          <w:rFonts w:ascii="Times New Roman" w:eastAsiaTheme="minorHAnsi" w:hAnsi="Times New Roman"/>
          <w:sz w:val="36"/>
          <w:szCs w:val="28"/>
          <w:vertAlign w:val="subscript"/>
        </w:rPr>
        <w:t>1</w:t>
      </w:r>
      <w:r w:rsidRPr="007B3D7F">
        <w:rPr>
          <w:rFonts w:ascii="Times New Roman" w:eastAsiaTheme="minorHAnsi" w:hAnsi="Times New Roman"/>
          <w:sz w:val="28"/>
          <w:szCs w:val="28"/>
        </w:rPr>
        <w:t xml:space="preserve">  </w:t>
      </w:r>
      <m:oMath>
        <m:r>
          <w:rPr>
            <w:rFonts w:ascii="Cambria Math" w:eastAsiaTheme="minorHAnsi" w:hAnsi="Times New Roman"/>
            <w:sz w:val="28"/>
            <w:szCs w:val="28"/>
          </w:rPr>
          <m:t>=246</m:t>
        </m:r>
        <w:proofErr w:type="gramStart"/>
        <m:r>
          <w:rPr>
            <w:rFonts w:ascii="Cambria Math" w:eastAsiaTheme="minorHAnsi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В</m:t>
        </m:r>
        <w:proofErr w:type="gramEnd"/>
        <m:r>
          <w:rPr>
            <w:rFonts w:ascii="Cambria Math" w:eastAsiaTheme="minorHAnsi" w:hAnsi="Times New Roman"/>
            <w:sz w:val="28"/>
            <w:szCs w:val="28"/>
          </w:rPr>
          <m:t>,</m:t>
        </m:r>
      </m:oMath>
      <w:r w:rsidRPr="007B3D7F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3D7F">
        <w:rPr>
          <w:rFonts w:ascii="Times New Roman" w:eastAsiaTheme="minorHAnsi" w:hAnsi="Times New Roman"/>
          <w:sz w:val="36"/>
          <w:szCs w:val="28"/>
        </w:rPr>
        <w:t xml:space="preserve">  ε</w:t>
      </w:r>
      <w:r w:rsidRPr="007B3D7F">
        <w:rPr>
          <w:rFonts w:ascii="Times New Roman" w:eastAsiaTheme="minorHAnsi" w:hAnsi="Times New Roman"/>
          <w:sz w:val="36"/>
          <w:szCs w:val="28"/>
          <w:vertAlign w:val="subscript"/>
        </w:rPr>
        <w:t>2</w:t>
      </w:r>
      <w:r w:rsidRPr="007B3D7F">
        <w:rPr>
          <w:rFonts w:ascii="Times New Roman" w:eastAsiaTheme="minorHAnsi" w:hAnsi="Times New Roman"/>
          <w:sz w:val="28"/>
          <w:szCs w:val="28"/>
        </w:rPr>
        <w:t xml:space="preserve">  </w:t>
      </w:r>
      <m:oMath>
        <m:r>
          <w:rPr>
            <w:rFonts w:ascii="Cambria Math" w:eastAsiaTheme="minorHAnsi" w:hAnsi="Times New Roman"/>
            <w:sz w:val="28"/>
            <w:szCs w:val="28"/>
          </w:rPr>
          <m:t xml:space="preserve">=230 </m:t>
        </m:r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B</m:t>
        </m:r>
      </m:oMath>
    </w:p>
    <w:p w:rsidR="007B3D7F" w:rsidRPr="007B3D7F" w:rsidRDefault="007B3D7F" w:rsidP="007B3D7F">
      <w:pPr>
        <w:spacing w:line="276" w:lineRule="auto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noProof/>
          <w:sz w:val="28"/>
          <w:lang w:eastAsia="ru-RU"/>
        </w:rPr>
        <w:drawing>
          <wp:inline distT="0" distB="0" distL="0" distR="0" wp14:anchorId="773726C6" wp14:editId="19D7689A">
            <wp:extent cx="3905250" cy="15906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7F" w:rsidRPr="007B3D7F" w:rsidRDefault="007B3D7F" w:rsidP="007B3D7F">
      <w:pPr>
        <w:spacing w:line="276" w:lineRule="auto"/>
        <w:jc w:val="center"/>
        <w:rPr>
          <w:rFonts w:ascii="Times New Roman" w:eastAsiaTheme="minorHAnsi" w:hAnsi="Times New Roman" w:cstheme="minorBidi"/>
          <w:b/>
          <w:sz w:val="28"/>
        </w:rPr>
      </w:pPr>
      <w:r w:rsidRPr="007B3D7F">
        <w:rPr>
          <w:rFonts w:ascii="Times New Roman" w:eastAsiaTheme="minorHAnsi" w:hAnsi="Times New Roman" w:cstheme="minorBidi"/>
          <w:b/>
          <w:sz w:val="28"/>
        </w:rPr>
        <w:t>Решение.</w:t>
      </w:r>
    </w:p>
    <w:p w:rsidR="007B3D7F" w:rsidRPr="007B3D7F" w:rsidRDefault="007B3D7F" w:rsidP="007B3D7F">
      <w:pPr>
        <w:spacing w:line="276" w:lineRule="auto"/>
        <w:ind w:firstLine="709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Направления токов выбраны условно, если после решения значения каких-то токов получатся отрицательными, значит реальное направление для данного тока противоположно </w:t>
      </w:r>
      <w:proofErr w:type="gramStart"/>
      <w:r w:rsidRPr="007B3D7F">
        <w:rPr>
          <w:rFonts w:ascii="Times New Roman" w:eastAsiaTheme="minorHAnsi" w:hAnsi="Times New Roman" w:cstheme="minorBidi"/>
          <w:sz w:val="28"/>
        </w:rPr>
        <w:t>выбранному</w:t>
      </w:r>
      <w:proofErr w:type="gramEnd"/>
      <w:r w:rsidRPr="007B3D7F">
        <w:rPr>
          <w:rFonts w:ascii="Times New Roman" w:eastAsiaTheme="minorHAnsi" w:hAnsi="Times New Roman" w:cstheme="minorBidi"/>
          <w:sz w:val="28"/>
        </w:rPr>
        <w:t xml:space="preserve">. </w:t>
      </w:r>
    </w:p>
    <w:p w:rsidR="007B3D7F" w:rsidRPr="007B3D7F" w:rsidRDefault="007B3D7F" w:rsidP="007B3D7F">
      <w:pPr>
        <w:spacing w:line="276" w:lineRule="auto"/>
        <w:ind w:firstLine="709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Т.к. ветвей вцепи три, составим три уравнения. Первое – по первому закону </w:t>
      </w:r>
      <w:proofErr w:type="spellStart"/>
      <w:r w:rsidRPr="007B3D7F">
        <w:rPr>
          <w:rFonts w:ascii="Times New Roman" w:eastAsiaTheme="minorHAnsi" w:hAnsi="Times New Roman" w:cstheme="minorBidi"/>
          <w:sz w:val="28"/>
        </w:rPr>
        <w:t>Киргофа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 xml:space="preserve"> – для узла</w:t>
      </w:r>
      <w:proofErr w:type="gramStart"/>
      <w:r w:rsidRPr="007B3D7F">
        <w:rPr>
          <w:rFonts w:ascii="Times New Roman" w:eastAsiaTheme="minorHAnsi" w:hAnsi="Times New Roman" w:cstheme="minorBidi"/>
          <w:sz w:val="28"/>
        </w:rPr>
        <w:t xml:space="preserve"> А</w:t>
      </w:r>
      <w:proofErr w:type="gramEnd"/>
      <w:r w:rsidRPr="007B3D7F">
        <w:rPr>
          <w:rFonts w:ascii="Times New Roman" w:eastAsiaTheme="minorHAnsi" w:hAnsi="Times New Roman" w:cstheme="minorBidi"/>
          <w:sz w:val="28"/>
        </w:rPr>
        <w:t xml:space="preserve">, и два – по второму закону </w:t>
      </w:r>
      <w:proofErr w:type="spellStart"/>
      <w:r w:rsidRPr="007B3D7F">
        <w:rPr>
          <w:rFonts w:ascii="Times New Roman" w:eastAsiaTheme="minorHAnsi" w:hAnsi="Times New Roman" w:cstheme="minorBidi"/>
          <w:sz w:val="28"/>
        </w:rPr>
        <w:t>Киргофа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 xml:space="preserve">  - для контура, по которому протекают токи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>1</w:t>
      </w:r>
      <w:r w:rsidRPr="007B3D7F">
        <w:rPr>
          <w:rFonts w:ascii="Times New Roman" w:eastAsiaTheme="minorHAnsi" w:hAnsi="Times New Roman" w:cstheme="minorBidi"/>
          <w:sz w:val="28"/>
        </w:rPr>
        <w:t xml:space="preserve"> и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>3</w:t>
      </w:r>
      <w:r w:rsidRPr="007B3D7F">
        <w:rPr>
          <w:rFonts w:ascii="Times New Roman" w:eastAsiaTheme="minorHAnsi" w:hAnsi="Times New Roman" w:cstheme="minorBidi"/>
          <w:sz w:val="28"/>
        </w:rPr>
        <w:t xml:space="preserve">, и для контура с токами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</w:rPr>
        <w:t xml:space="preserve">2 и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>3</w:t>
      </w:r>
      <w:r w:rsidRPr="007B3D7F">
        <w:rPr>
          <w:rFonts w:ascii="Times New Roman" w:eastAsiaTheme="minorHAnsi" w:hAnsi="Times New Roman" w:cstheme="minorBidi"/>
          <w:sz w:val="28"/>
        </w:rPr>
        <w:t>. В обоих случаях направление обхода контура выберем по часовой стрелке.</w:t>
      </w:r>
    </w:p>
    <w:p w:rsidR="007B3D7F" w:rsidRPr="007B3D7F" w:rsidRDefault="007B3D7F" w:rsidP="007B3D7F">
      <w:pPr>
        <w:spacing w:line="276" w:lineRule="auto"/>
        <w:ind w:firstLine="709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>Тогда получим следующую систему уравнений: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position w:val="-50"/>
          <w:sz w:val="28"/>
        </w:rPr>
        <w:object w:dxaOrig="16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83.25pt;height:56.25pt" o:ole="">
            <v:imagedata r:id="rId8" o:title=""/>
          </v:shape>
          <o:OLEObject Type="Embed" ProgID="Equation.3" ShapeID="_x0000_i1041" DrawAspect="Content" ObjectID="_1551107010" r:id="rId9"/>
        </w:objec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>Подставляя известные числовые параметры (сопротивления и ЭДС), получим такую систему трёх уравнения с тремя неизвестными токами: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position w:val="-50"/>
          <w:sz w:val="28"/>
        </w:rPr>
        <w:object w:dxaOrig="2120" w:dyaOrig="1120">
          <v:shape id="_x0000_i1042" type="#_x0000_t75" style="width:105.75pt;height:56.25pt" o:ole="">
            <v:imagedata r:id="rId10" o:title=""/>
          </v:shape>
          <o:OLEObject Type="Embed" ProgID="Equation.3" ShapeID="_x0000_i1042" DrawAspect="Content" ObjectID="_1551107011" r:id="rId11"/>
        </w:objec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Решим эту систему методом </w:t>
      </w:r>
      <w:proofErr w:type="spellStart"/>
      <w:r w:rsidRPr="007B3D7F">
        <w:rPr>
          <w:rFonts w:ascii="Times New Roman" w:eastAsiaTheme="minorHAnsi" w:hAnsi="Times New Roman" w:cstheme="minorBidi"/>
          <w:sz w:val="28"/>
        </w:rPr>
        <w:t>Крамера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>. Этот метод решения систем линейных алгебраических уравнений подходит для систем с ненулевым определителем основной матрицы. Эта матрица строится по коэффициентам левых частей выровненных (т.е. с учётом, что некоторые коэффициенты в некоторых уравнениях могут быть равными нулю) уравнений, и имеет вид: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position w:val="-50"/>
          <w:sz w:val="28"/>
        </w:rPr>
        <w:object w:dxaOrig="1820" w:dyaOrig="1120">
          <v:shape id="_x0000_i1043" type="#_x0000_t75" style="width:90.75pt;height:56.25pt" o:ole="">
            <v:imagedata r:id="rId12" o:title=""/>
          </v:shape>
          <o:OLEObject Type="Embed" ProgID="Equation.3" ShapeID="_x0000_i1043" DrawAspect="Content" ObjectID="_1551107012" r:id="rId13"/>
        </w:objec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>Составляем матрицы переменных: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position w:val="-50"/>
          <w:sz w:val="28"/>
        </w:rPr>
        <w:object w:dxaOrig="1939" w:dyaOrig="1120">
          <v:shape id="_x0000_i1044" type="#_x0000_t75" style="width:96.75pt;height:56.25pt" o:ole="">
            <v:imagedata r:id="rId14" o:title=""/>
          </v:shape>
          <o:OLEObject Type="Embed" ProgID="Equation.3" ShapeID="_x0000_i1044" DrawAspect="Content" ObjectID="_1551107013" r:id="rId15"/>
        </w:object>
      </w:r>
      <w:r w:rsidRPr="007B3D7F">
        <w:rPr>
          <w:rFonts w:ascii="Times New Roman" w:eastAsiaTheme="minorHAnsi" w:hAnsi="Times New Roman" w:cstheme="minorBidi"/>
          <w:position w:val="-50"/>
          <w:sz w:val="28"/>
        </w:rPr>
        <w:tab/>
      </w:r>
      <w:r w:rsidRPr="007B3D7F">
        <w:rPr>
          <w:rFonts w:ascii="Times New Roman" w:eastAsiaTheme="minorHAnsi" w:hAnsi="Times New Roman" w:cstheme="minorBidi"/>
          <w:position w:val="-50"/>
          <w:sz w:val="28"/>
        </w:rPr>
        <w:tab/>
      </w:r>
      <w:r w:rsidRPr="007B3D7F">
        <w:rPr>
          <w:rFonts w:ascii="Times New Roman" w:eastAsiaTheme="minorHAnsi" w:hAnsi="Times New Roman" w:cstheme="minorBidi"/>
          <w:position w:val="-50"/>
          <w:sz w:val="28"/>
        </w:rPr>
        <w:object w:dxaOrig="2160" w:dyaOrig="1120">
          <v:shape id="_x0000_i1045" type="#_x0000_t75" style="width:108pt;height:56.25pt" o:ole="">
            <v:imagedata r:id="rId16" o:title=""/>
          </v:shape>
          <o:OLEObject Type="Embed" ProgID="Equation.3" ShapeID="_x0000_i1045" DrawAspect="Content" ObjectID="_1551107014" r:id="rId17"/>
        </w:object>
      </w:r>
      <w:r w:rsidRPr="007B3D7F">
        <w:rPr>
          <w:rFonts w:ascii="Times New Roman" w:eastAsiaTheme="minorHAnsi" w:hAnsi="Times New Roman" w:cstheme="minorBidi"/>
          <w:position w:val="-50"/>
          <w:sz w:val="28"/>
        </w:rPr>
        <w:tab/>
      </w:r>
      <w:r w:rsidRPr="007B3D7F">
        <w:rPr>
          <w:rFonts w:ascii="Times New Roman" w:eastAsiaTheme="minorHAnsi" w:hAnsi="Times New Roman" w:cstheme="minorBidi"/>
          <w:position w:val="-50"/>
          <w:sz w:val="28"/>
        </w:rPr>
        <w:object w:dxaOrig="1980" w:dyaOrig="1120">
          <v:shape id="_x0000_i1046" type="#_x0000_t75" style="width:99pt;height:56.25pt" o:ole="">
            <v:imagedata r:id="rId18" o:title=""/>
          </v:shape>
          <o:OLEObject Type="Embed" ProgID="Equation.3" ShapeID="_x0000_i1046" DrawAspect="Content" ObjectID="_1551107015" r:id="rId19"/>
        </w:objec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>Далее вычисляем определители этих матриц, используя навыки применения функции МОПРЕД, полученные при выполнении предыдущей лабораторной работы.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>Затем находим отношения определителей матриц переменных к основной матрице, которые и будут искомыми значениями токов в ветвях: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  <w:lang w:val="en-US"/>
        </w:rPr>
      </w:pP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  <w:lang w:val="en-US"/>
        </w:rPr>
        <w:t>1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 xml:space="preserve"> = </w:t>
      </w:r>
      <w:proofErr w:type="spellStart"/>
      <w:r w:rsidRPr="007B3D7F">
        <w:rPr>
          <w:rFonts w:ascii="Times New Roman" w:eastAsiaTheme="minorHAnsi" w:hAnsi="Times New Roman" w:cstheme="minorBidi"/>
          <w:sz w:val="28"/>
          <w:lang w:val="en-US"/>
        </w:rPr>
        <w:t>det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>А</w:t>
      </w:r>
      <w:r w:rsidRPr="007B3D7F">
        <w:rPr>
          <w:rFonts w:ascii="Times New Roman" w:eastAsiaTheme="minorHAnsi" w:hAnsi="Times New Roman" w:cstheme="minorBidi"/>
          <w:sz w:val="28"/>
          <w:vertAlign w:val="subscript"/>
          <w:lang w:val="en-US"/>
        </w:rPr>
        <w:t>1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/</w:t>
      </w:r>
      <w:proofErr w:type="spellStart"/>
      <w:r w:rsidRPr="007B3D7F">
        <w:rPr>
          <w:rFonts w:ascii="Times New Roman" w:eastAsiaTheme="minorHAnsi" w:hAnsi="Times New Roman" w:cstheme="minorBidi"/>
          <w:sz w:val="28"/>
          <w:lang w:val="en-US"/>
        </w:rPr>
        <w:t>det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>А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 xml:space="preserve">;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ab/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ab/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  <w:lang w:val="en-US"/>
        </w:rPr>
        <w:t>2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 xml:space="preserve"> = </w:t>
      </w:r>
      <w:proofErr w:type="spellStart"/>
      <w:r w:rsidRPr="007B3D7F">
        <w:rPr>
          <w:rFonts w:ascii="Times New Roman" w:eastAsiaTheme="minorHAnsi" w:hAnsi="Times New Roman" w:cstheme="minorBidi"/>
          <w:sz w:val="28"/>
          <w:lang w:val="en-US"/>
        </w:rPr>
        <w:t>det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>А</w:t>
      </w:r>
      <w:r w:rsidRPr="007B3D7F">
        <w:rPr>
          <w:rFonts w:ascii="Times New Roman" w:eastAsiaTheme="minorHAnsi" w:hAnsi="Times New Roman" w:cstheme="minorBidi"/>
          <w:sz w:val="28"/>
          <w:vertAlign w:val="subscript"/>
          <w:lang w:val="en-US"/>
        </w:rPr>
        <w:t>2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/</w:t>
      </w:r>
      <w:proofErr w:type="spellStart"/>
      <w:r w:rsidRPr="007B3D7F">
        <w:rPr>
          <w:rFonts w:ascii="Times New Roman" w:eastAsiaTheme="minorHAnsi" w:hAnsi="Times New Roman" w:cstheme="minorBidi"/>
          <w:sz w:val="28"/>
          <w:lang w:val="en-US"/>
        </w:rPr>
        <w:t>det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>А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;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ab/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ab/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  <w:lang w:val="en-US"/>
        </w:rPr>
        <w:t>3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 xml:space="preserve"> = </w:t>
      </w:r>
      <w:proofErr w:type="spellStart"/>
      <w:r w:rsidRPr="007B3D7F">
        <w:rPr>
          <w:rFonts w:ascii="Times New Roman" w:eastAsiaTheme="minorHAnsi" w:hAnsi="Times New Roman" w:cstheme="minorBidi"/>
          <w:sz w:val="28"/>
          <w:lang w:val="en-US"/>
        </w:rPr>
        <w:t>det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>А</w:t>
      </w:r>
      <w:r w:rsidRPr="007B3D7F">
        <w:rPr>
          <w:rFonts w:ascii="Times New Roman" w:eastAsiaTheme="minorHAnsi" w:hAnsi="Times New Roman" w:cstheme="minorBidi"/>
          <w:sz w:val="28"/>
          <w:vertAlign w:val="subscript"/>
          <w:lang w:val="en-US"/>
        </w:rPr>
        <w:t>3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/</w:t>
      </w:r>
      <w:proofErr w:type="spellStart"/>
      <w:r w:rsidRPr="007B3D7F">
        <w:rPr>
          <w:rFonts w:ascii="Times New Roman" w:eastAsiaTheme="minorHAnsi" w:hAnsi="Times New Roman" w:cstheme="minorBidi"/>
          <w:sz w:val="28"/>
          <w:lang w:val="en-US"/>
        </w:rPr>
        <w:t>det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>А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.</w:t>
      </w:r>
    </w:p>
    <w:p w:rsidR="007B3D7F" w:rsidRPr="007B3D7F" w:rsidRDefault="007B3D7F" w:rsidP="007B3D7F">
      <w:pPr>
        <w:spacing w:before="120" w:after="60"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b/>
          <w:sz w:val="28"/>
        </w:rPr>
        <w:t>Задание 1</w:t>
      </w:r>
      <w:r w:rsidRPr="007B3D7F">
        <w:rPr>
          <w:rFonts w:ascii="Times New Roman" w:eastAsiaTheme="minorHAnsi" w:hAnsi="Times New Roman" w:cstheme="minorBidi"/>
          <w:sz w:val="28"/>
        </w:rPr>
        <w:t xml:space="preserve">: Рассчитать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 xml:space="preserve">1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 xml:space="preserve">2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>3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На листе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Excel</w:t>
      </w:r>
      <w:r w:rsidRPr="007B3D7F">
        <w:rPr>
          <w:rFonts w:ascii="Times New Roman" w:eastAsiaTheme="minorHAnsi" w:hAnsi="Times New Roman" w:cstheme="minorBidi"/>
          <w:sz w:val="28"/>
        </w:rPr>
        <w:t xml:space="preserve"> это должно выглядеть примерно так: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noProof/>
          <w:sz w:val="28"/>
          <w:lang w:eastAsia="ru-RU"/>
        </w:rPr>
        <w:drawing>
          <wp:inline distT="0" distB="0" distL="0" distR="0" wp14:anchorId="77D49A5C" wp14:editId="3232A107">
            <wp:extent cx="4724400" cy="27241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Здесь в ячейках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B</w:t>
      </w:r>
      <w:r w:rsidRPr="007B3D7F">
        <w:rPr>
          <w:rFonts w:ascii="Times New Roman" w:eastAsiaTheme="minorHAnsi" w:hAnsi="Times New Roman" w:cstheme="minorBidi"/>
          <w:sz w:val="28"/>
        </w:rPr>
        <w:t>2: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E</w:t>
      </w:r>
      <w:r w:rsidRPr="007B3D7F">
        <w:rPr>
          <w:rFonts w:ascii="Times New Roman" w:eastAsiaTheme="minorHAnsi" w:hAnsi="Times New Roman" w:cstheme="minorBidi"/>
          <w:sz w:val="28"/>
        </w:rPr>
        <w:t xml:space="preserve">4 – ссылки на соответствующие значения параметров цепи, записанные в ячейках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G</w:t>
      </w:r>
      <w:r w:rsidRPr="007B3D7F">
        <w:rPr>
          <w:rFonts w:ascii="Times New Roman" w:eastAsiaTheme="minorHAnsi" w:hAnsi="Times New Roman" w:cstheme="minorBidi"/>
          <w:sz w:val="28"/>
        </w:rPr>
        <w:t>2: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K</w:t>
      </w:r>
      <w:r w:rsidRPr="007B3D7F">
        <w:rPr>
          <w:rFonts w:ascii="Times New Roman" w:eastAsiaTheme="minorHAnsi" w:hAnsi="Times New Roman" w:cstheme="minorBidi"/>
          <w:sz w:val="28"/>
        </w:rPr>
        <w:t xml:space="preserve">2. В ячейках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G</w:t>
      </w:r>
      <w:r w:rsidRPr="007B3D7F">
        <w:rPr>
          <w:rFonts w:ascii="Times New Roman" w:eastAsiaTheme="minorHAnsi" w:hAnsi="Times New Roman" w:cstheme="minorBidi"/>
          <w:sz w:val="28"/>
        </w:rPr>
        <w:t>5: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</w:rPr>
        <w:t xml:space="preserve">7 и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G</w:t>
      </w:r>
      <w:r w:rsidRPr="007B3D7F">
        <w:rPr>
          <w:rFonts w:ascii="Times New Roman" w:eastAsiaTheme="minorHAnsi" w:hAnsi="Times New Roman" w:cstheme="minorBidi"/>
          <w:sz w:val="28"/>
        </w:rPr>
        <w:t>10: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</w:rPr>
        <w:t xml:space="preserve">12 – матрицы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A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>2</w:t>
      </w:r>
      <w:r w:rsidRPr="007B3D7F">
        <w:rPr>
          <w:rFonts w:ascii="Times New Roman" w:eastAsiaTheme="minorHAnsi" w:hAnsi="Times New Roman" w:cstheme="minorBidi"/>
          <w:sz w:val="28"/>
        </w:rPr>
        <w:t xml:space="preserve"> и A</w:t>
      </w:r>
      <w:r w:rsidRPr="007B3D7F">
        <w:rPr>
          <w:rFonts w:ascii="Times New Roman" w:eastAsiaTheme="minorHAnsi" w:hAnsi="Times New Roman" w:cstheme="minorBidi"/>
          <w:sz w:val="28"/>
          <w:vertAlign w:val="subscript"/>
        </w:rPr>
        <w:t>3</w:t>
      </w:r>
      <w:r w:rsidRPr="007B3D7F">
        <w:rPr>
          <w:rFonts w:ascii="Times New Roman" w:eastAsiaTheme="minorHAnsi" w:hAnsi="Times New Roman" w:cstheme="minorBidi"/>
          <w:sz w:val="28"/>
        </w:rPr>
        <w:t xml:space="preserve">. В ячейках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B</w:t>
      </w:r>
      <w:r w:rsidRPr="007B3D7F">
        <w:rPr>
          <w:rFonts w:ascii="Times New Roman" w:eastAsiaTheme="minorHAnsi" w:hAnsi="Times New Roman" w:cstheme="minorBidi"/>
          <w:sz w:val="28"/>
        </w:rPr>
        <w:t>6: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B</w:t>
      </w:r>
      <w:r w:rsidRPr="007B3D7F">
        <w:rPr>
          <w:rFonts w:ascii="Times New Roman" w:eastAsiaTheme="minorHAnsi" w:hAnsi="Times New Roman" w:cstheme="minorBidi"/>
          <w:sz w:val="28"/>
        </w:rPr>
        <w:t xml:space="preserve">9 – формулы для вычисления соответствующих определителей, например </w:t>
      </w:r>
      <w:r w:rsidRPr="007B3D7F">
        <w:rPr>
          <w:rFonts w:ascii="Times New Roman" w:eastAsiaTheme="minorHAnsi" w:hAnsi="Times New Roman" w:cstheme="minorBidi"/>
          <w:sz w:val="28"/>
        </w:rPr>
        <w:br/>
      </w:r>
      <w:proofErr w:type="spellStart"/>
      <w:r w:rsidRPr="007B3D7F">
        <w:rPr>
          <w:rFonts w:ascii="Times New Roman" w:eastAsiaTheme="minorHAnsi" w:hAnsi="Times New Roman" w:cstheme="minorBidi"/>
          <w:sz w:val="28"/>
        </w:rPr>
        <w:t>det</w:t>
      </w:r>
      <w:proofErr w:type="spellEnd"/>
      <w:r w:rsidRPr="007B3D7F">
        <w:rPr>
          <w:rFonts w:ascii="Times New Roman" w:eastAsiaTheme="minorHAnsi" w:hAnsi="Times New Roman" w:cstheme="minorBidi"/>
          <w:sz w:val="28"/>
        </w:rPr>
        <w:t xml:space="preserve"> A1 =</w:t>
      </w:r>
      <w:proofErr w:type="gramStart"/>
      <w:r w:rsidRPr="007B3D7F">
        <w:rPr>
          <w:rFonts w:ascii="Times New Roman" w:eastAsiaTheme="minorHAnsi" w:hAnsi="Times New Roman" w:cstheme="minorBidi"/>
          <w:sz w:val="28"/>
        </w:rPr>
        <w:t>МОПРЕД(</w:t>
      </w:r>
      <w:proofErr w:type="gramEnd"/>
      <w:r w:rsidRPr="007B3D7F">
        <w:rPr>
          <w:rFonts w:ascii="Times New Roman" w:eastAsiaTheme="minorHAnsi" w:hAnsi="Times New Roman" w:cstheme="minorBidi"/>
          <w:sz w:val="28"/>
        </w:rPr>
        <w:t xml:space="preserve">C2:E4). И в ячейках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B</w:t>
      </w:r>
      <w:r w:rsidRPr="007B3D7F">
        <w:rPr>
          <w:rFonts w:ascii="Times New Roman" w:eastAsiaTheme="minorHAnsi" w:hAnsi="Times New Roman" w:cstheme="minorBidi"/>
          <w:sz w:val="28"/>
        </w:rPr>
        <w:t>10:</w:t>
      </w:r>
      <w:proofErr w:type="gramStart"/>
      <w:r w:rsidRPr="007B3D7F">
        <w:rPr>
          <w:rFonts w:ascii="Times New Roman" w:eastAsiaTheme="minorHAnsi" w:hAnsi="Times New Roman" w:cstheme="minorBidi"/>
          <w:sz w:val="28"/>
          <w:lang w:val="en-US"/>
        </w:rPr>
        <w:t>B</w:t>
      </w:r>
      <w:r w:rsidRPr="007B3D7F">
        <w:rPr>
          <w:rFonts w:ascii="Times New Roman" w:eastAsiaTheme="minorHAnsi" w:hAnsi="Times New Roman" w:cstheme="minorBidi"/>
          <w:sz w:val="28"/>
        </w:rPr>
        <w:t>12 – формулы для искомых токов.</w:t>
      </w:r>
      <w:proofErr w:type="gramEnd"/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Примечание: </w:t>
      </w:r>
      <w:proofErr w:type="gramStart"/>
      <w:r w:rsidRPr="007B3D7F">
        <w:rPr>
          <w:rFonts w:ascii="Times New Roman" w:eastAsiaTheme="minorHAnsi" w:hAnsi="Times New Roman" w:cstheme="minorBidi"/>
          <w:sz w:val="28"/>
        </w:rPr>
        <w:t>Как следует из решения, реально ток</w:t>
      </w:r>
      <w:r w:rsidRPr="007B3D7F">
        <w:rPr>
          <w:rFonts w:ascii="Times New Roman" w:eastAsiaTheme="minorHAnsi" w:hAnsi="Times New Roman" w:cstheme="minorBidi"/>
          <w:sz w:val="28"/>
          <w:lang w:val="uk-UA"/>
        </w:rPr>
        <w:t xml:space="preserve">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I</w:t>
      </w:r>
      <w:r w:rsidRPr="007B3D7F">
        <w:rPr>
          <w:rFonts w:ascii="Times New Roman" w:eastAsiaTheme="minorHAnsi" w:hAnsi="Times New Roman" w:cstheme="minorBidi"/>
          <w:sz w:val="28"/>
        </w:rPr>
        <w:t>2 направлен в противоположную условно выбранной сторону, что говорит о том, что второй источник ЕДС работает в режиме потребителя.</w:t>
      </w:r>
      <w:proofErr w:type="gramEnd"/>
    </w:p>
    <w:p w:rsidR="007B3D7F" w:rsidRPr="007B3D7F" w:rsidRDefault="007B3D7F" w:rsidP="007B3D7F">
      <w:pPr>
        <w:spacing w:before="120" w:after="60" w:line="276" w:lineRule="auto"/>
        <w:ind w:firstLine="851"/>
        <w:jc w:val="both"/>
        <w:rPr>
          <w:rFonts w:ascii="Times New Roman" w:eastAsiaTheme="minorHAnsi" w:hAnsi="Times New Roman" w:cstheme="minorBidi"/>
          <w:b/>
          <w:i/>
          <w:sz w:val="28"/>
        </w:rPr>
      </w:pPr>
      <w:r w:rsidRPr="007B3D7F">
        <w:rPr>
          <w:rFonts w:ascii="Times New Roman" w:eastAsiaTheme="minorHAnsi" w:hAnsi="Times New Roman" w:cstheme="minorBidi"/>
          <w:b/>
          <w:i/>
          <w:sz w:val="28"/>
        </w:rPr>
        <w:t xml:space="preserve">Докажем </w:t>
      </w:r>
      <w:r w:rsidRPr="007B3D7F">
        <w:rPr>
          <w:rFonts w:ascii="Times New Roman" w:eastAsiaTheme="minorHAnsi" w:hAnsi="Times New Roman" w:cstheme="minorBidi"/>
          <w:b/>
          <w:i/>
          <w:sz w:val="28"/>
        </w:rPr>
        <w:t>верность вычислений.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>Нужно подставить в исходную систему уравнений найденные значения токов, и убедиться, что в правых частях 2-го и 3-го уравнений системы будут действительно суммы ЭДС, входящих в контур контуров, а 1-го – 0 (сумма источников токов, (не</w:t>
      </w:r>
      <w:proofErr w:type="gramStart"/>
      <w:r w:rsidRPr="007B3D7F">
        <w:rPr>
          <w:rFonts w:ascii="Times New Roman" w:eastAsiaTheme="minorHAnsi" w:hAnsi="Times New Roman" w:cstheme="minorBidi"/>
          <w:sz w:val="28"/>
        </w:rPr>
        <w:t>)в</w:t>
      </w:r>
      <w:proofErr w:type="gramEnd"/>
      <w:r w:rsidRPr="007B3D7F">
        <w:rPr>
          <w:rFonts w:ascii="Times New Roman" w:eastAsiaTheme="minorHAnsi" w:hAnsi="Times New Roman" w:cstheme="minorBidi"/>
          <w:sz w:val="28"/>
        </w:rPr>
        <w:t>ходящих в узел).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На листе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Excel</w:t>
      </w:r>
      <w:r w:rsidRPr="007B3D7F">
        <w:rPr>
          <w:rFonts w:ascii="Times New Roman" w:eastAsiaTheme="minorHAnsi" w:hAnsi="Times New Roman" w:cstheme="minorBidi"/>
          <w:sz w:val="28"/>
        </w:rPr>
        <w:t xml:space="preserve"> это должно выглядеть примерно так:</w:t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noProof/>
          <w:sz w:val="28"/>
          <w:lang w:eastAsia="ru-RU"/>
        </w:rPr>
        <w:drawing>
          <wp:inline distT="0" distB="0" distL="0" distR="0" wp14:anchorId="5B5848B5" wp14:editId="64EA2650">
            <wp:extent cx="2524125" cy="10287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30"/>
                    <a:stretch/>
                  </pic:blipFill>
                  <pic:spPr bwMode="auto">
                    <a:xfrm>
                      <a:off x="0" y="0"/>
                      <a:ext cx="2524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D7F" w:rsidRPr="007B3D7F" w:rsidRDefault="007B3D7F" w:rsidP="007B3D7F">
      <w:pPr>
        <w:spacing w:line="276" w:lineRule="auto"/>
        <w:ind w:firstLine="851"/>
        <w:jc w:val="both"/>
        <w:rPr>
          <w:rFonts w:ascii="Times New Roman" w:eastAsiaTheme="minorHAnsi" w:hAnsi="Times New Roman" w:cstheme="minorBidi"/>
          <w:sz w:val="28"/>
        </w:rPr>
      </w:pPr>
      <w:r w:rsidRPr="007B3D7F">
        <w:rPr>
          <w:rFonts w:ascii="Times New Roman" w:eastAsiaTheme="minorHAnsi" w:hAnsi="Times New Roman" w:cstheme="minorBidi"/>
          <w:sz w:val="28"/>
        </w:rPr>
        <w:t xml:space="preserve">Например, в ячейке </w:t>
      </w:r>
      <w:r w:rsidRPr="007B3D7F">
        <w:rPr>
          <w:rFonts w:ascii="Times New Roman" w:eastAsiaTheme="minorHAnsi" w:hAnsi="Times New Roman" w:cstheme="minorBidi"/>
          <w:sz w:val="28"/>
          <w:lang w:val="en-US"/>
        </w:rPr>
        <w:t>B</w:t>
      </w:r>
      <w:r w:rsidRPr="007B3D7F">
        <w:rPr>
          <w:rFonts w:ascii="Times New Roman" w:eastAsiaTheme="minorHAnsi" w:hAnsi="Times New Roman" w:cstheme="minorBidi"/>
          <w:sz w:val="28"/>
        </w:rPr>
        <w:t>16 – формула для левой части второго уравнения, имеющая вид: =B10*G2+B12*I2.</w:t>
      </w:r>
    </w:p>
    <w:p w:rsidR="007B3D7F" w:rsidRDefault="007B3D7F" w:rsidP="004362E2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4362E2" w:rsidRDefault="004362E2" w:rsidP="004362E2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Пример </w:t>
      </w:r>
      <w:r w:rsidR="007B3D7F">
        <w:rPr>
          <w:rFonts w:ascii="Times New Roman" w:hAnsi="Times New Roman"/>
          <w:b/>
          <w:sz w:val="28"/>
        </w:rPr>
        <w:t>2</w:t>
      </w:r>
    </w:p>
    <w:p w:rsidR="004362E2" w:rsidRPr="00AE6BD3" w:rsidRDefault="004362E2" w:rsidP="004362E2">
      <w:pPr>
        <w:spacing w:line="276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Схема</w:t>
      </w:r>
    </w:p>
    <w:p w:rsidR="00125E2E" w:rsidRDefault="00125E2E" w:rsidP="00125E2E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D777EB">
        <w:rPr>
          <w:noProof/>
          <w:sz w:val="24"/>
          <w:lang w:eastAsia="ru-RU"/>
        </w:rPr>
        <w:drawing>
          <wp:inline distT="0" distB="0" distL="0" distR="0" wp14:anchorId="31845AC0" wp14:editId="3D9A3B90">
            <wp:extent cx="6199833" cy="276881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68" cy="27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49" w:rsidRPr="005D6249" w:rsidRDefault="005D6249" w:rsidP="007B3D7F">
      <w:pPr>
        <w:spacing w:line="360" w:lineRule="auto"/>
        <w:ind w:left="360" w:hanging="360"/>
        <w:jc w:val="center"/>
        <w:rPr>
          <w:rFonts w:ascii="Times New Roman" w:hAnsi="Times New Roman"/>
          <w:b/>
          <w:sz w:val="28"/>
        </w:rPr>
      </w:pPr>
      <w:r w:rsidRPr="005D6249">
        <w:rPr>
          <w:rFonts w:ascii="Times New Roman" w:hAnsi="Times New Roman"/>
          <w:b/>
          <w:sz w:val="28"/>
        </w:rPr>
        <w:t xml:space="preserve">Решение – схема в </w:t>
      </w:r>
      <w:r w:rsidRPr="005D6249">
        <w:rPr>
          <w:rFonts w:ascii="Times New Roman" w:hAnsi="Times New Roman"/>
          <w:b/>
          <w:sz w:val="28"/>
          <w:szCs w:val="24"/>
        </w:rPr>
        <w:t xml:space="preserve">программе </w:t>
      </w:r>
      <w:r w:rsidRPr="005D6249">
        <w:rPr>
          <w:rFonts w:ascii="Times New Roman" w:hAnsi="Times New Roman"/>
          <w:b/>
          <w:sz w:val="28"/>
          <w:szCs w:val="24"/>
          <w:lang w:val="en-US"/>
        </w:rPr>
        <w:t>Multisim</w:t>
      </w:r>
    </w:p>
    <w:p w:rsidR="005D6249" w:rsidRPr="005C1FCA" w:rsidRDefault="005D6249" w:rsidP="007B3D7F">
      <w:pPr>
        <w:spacing w:line="360" w:lineRule="auto"/>
        <w:ind w:left="360" w:firstLine="491"/>
        <w:rPr>
          <w:rFonts w:ascii="Times New Roman" w:hAnsi="Times New Roman"/>
          <w:sz w:val="28"/>
        </w:rPr>
      </w:pPr>
      <w:r w:rsidRPr="005C1FCA">
        <w:rPr>
          <w:rFonts w:ascii="Times New Roman" w:hAnsi="Times New Roman"/>
          <w:sz w:val="28"/>
        </w:rPr>
        <w:t xml:space="preserve">«Собранная» </w:t>
      </w:r>
      <w:r>
        <w:rPr>
          <w:rFonts w:ascii="Times New Roman" w:hAnsi="Times New Roman"/>
          <w:sz w:val="28"/>
        </w:rPr>
        <w:t xml:space="preserve">цепь с </w:t>
      </w:r>
      <w:r>
        <w:rPr>
          <w:rFonts w:ascii="Times New Roman" w:hAnsi="Times New Roman"/>
          <w:sz w:val="28"/>
          <w:szCs w:val="24"/>
        </w:rPr>
        <w:t>измерительными приборами</w:t>
      </w:r>
      <w:r>
        <w:rPr>
          <w:rFonts w:ascii="Times New Roman" w:hAnsi="Times New Roman"/>
          <w:sz w:val="28"/>
        </w:rPr>
        <w:t xml:space="preserve"> имеет вид:</w:t>
      </w:r>
    </w:p>
    <w:p w:rsidR="005D6249" w:rsidRDefault="005D6249" w:rsidP="007B3D7F">
      <w:pPr>
        <w:spacing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51F50C42" wp14:editId="40E42E92">
            <wp:extent cx="6638925" cy="2924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49" w:rsidRDefault="005D6249" w:rsidP="007B3D7F">
      <w:pPr>
        <w:spacing w:line="276" w:lineRule="auto"/>
        <w:rPr>
          <w:rFonts w:ascii="Times New Roman" w:hAnsi="Times New Roman"/>
          <w:b/>
          <w:sz w:val="28"/>
        </w:rPr>
      </w:pPr>
    </w:p>
    <w:p w:rsidR="005D6249" w:rsidRPr="005C1FCA" w:rsidRDefault="005D6249" w:rsidP="007B3D7F">
      <w:pPr>
        <w:spacing w:after="60" w:line="276" w:lineRule="auto"/>
        <w:ind w:left="357" w:firstLine="493"/>
        <w:jc w:val="both"/>
        <w:rPr>
          <w:rFonts w:ascii="Times New Roman" w:hAnsi="Times New Roman"/>
          <w:sz w:val="28"/>
        </w:rPr>
      </w:pPr>
      <w:r w:rsidRPr="005C1FCA">
        <w:rPr>
          <w:rFonts w:ascii="Times New Roman" w:hAnsi="Times New Roman"/>
          <w:sz w:val="28"/>
        </w:rPr>
        <w:t xml:space="preserve">Примечание: </w:t>
      </w:r>
      <w:r>
        <w:rPr>
          <w:rFonts w:ascii="Times New Roman" w:hAnsi="Times New Roman"/>
          <w:sz w:val="28"/>
        </w:rPr>
        <w:t>для избавления от ненужных надписей (</w:t>
      </w:r>
      <w:proofErr w:type="spellStart"/>
      <w:r>
        <w:rPr>
          <w:rFonts w:ascii="Times New Roman" w:hAnsi="Times New Roman"/>
          <w:sz w:val="28"/>
        </w:rPr>
        <w:t>внутр</w:t>
      </w:r>
      <w:proofErr w:type="spellEnd"/>
      <w:r>
        <w:rPr>
          <w:rFonts w:ascii="Times New Roman" w:hAnsi="Times New Roman"/>
          <w:sz w:val="28"/>
        </w:rPr>
        <w:t>. сопротивление приборов) амперметры и вольтметры настроены следующим образом:</w:t>
      </w:r>
    </w:p>
    <w:p w:rsidR="005D6249" w:rsidRDefault="005D6249" w:rsidP="007B3D7F">
      <w:pPr>
        <w:spacing w:line="276" w:lineRule="auto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CDB74C7" wp14:editId="5A1BB2AF">
            <wp:extent cx="3933825" cy="15525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6870"/>
                    <a:stretch/>
                  </pic:blipFill>
                  <pic:spPr bwMode="auto">
                    <a:xfrm>
                      <a:off x="0" y="0"/>
                      <a:ext cx="393382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49" w:rsidRDefault="005D6249" w:rsidP="007B3D7F">
      <w:pPr>
        <w:spacing w:line="276" w:lineRule="auto"/>
        <w:jc w:val="center"/>
        <w:rPr>
          <w:rFonts w:ascii="Times New Roman" w:hAnsi="Times New Roman"/>
          <w:b/>
          <w:sz w:val="28"/>
          <w:lang w:val="en-US"/>
        </w:rPr>
      </w:pPr>
    </w:p>
    <w:p w:rsidR="00125E2E" w:rsidRPr="00320E75" w:rsidRDefault="00125E2E" w:rsidP="007B3D7F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320E75">
        <w:rPr>
          <w:rFonts w:ascii="Times New Roman" w:hAnsi="Times New Roman"/>
          <w:b/>
          <w:sz w:val="28"/>
        </w:rPr>
        <w:lastRenderedPageBreak/>
        <w:t>Решение</w:t>
      </w:r>
      <w:r w:rsidR="005D6249">
        <w:rPr>
          <w:rFonts w:ascii="Times New Roman" w:hAnsi="Times New Roman"/>
          <w:b/>
          <w:sz w:val="28"/>
        </w:rPr>
        <w:t xml:space="preserve"> в </w:t>
      </w:r>
      <w:r w:rsidR="005D6249">
        <w:rPr>
          <w:rFonts w:ascii="Times New Roman" w:hAnsi="Times New Roman"/>
          <w:b/>
          <w:sz w:val="28"/>
          <w:lang w:val="en-US"/>
        </w:rPr>
        <w:t>Excel</w:t>
      </w:r>
      <w:r w:rsidRPr="00320E75">
        <w:rPr>
          <w:rFonts w:ascii="Times New Roman" w:hAnsi="Times New Roman"/>
          <w:b/>
          <w:sz w:val="28"/>
        </w:rPr>
        <w:t>.</w:t>
      </w:r>
    </w:p>
    <w:p w:rsidR="00125E2E" w:rsidRPr="00320E75" w:rsidRDefault="00125E2E" w:rsidP="007B3D7F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 xml:space="preserve">Направления токов выбраны условно, если после решения значения каких-то токов получатся отрицательными, значит реальное направление для данного тока противоположно </w:t>
      </w:r>
      <w:proofErr w:type="gramStart"/>
      <w:r w:rsidRPr="00320E75">
        <w:rPr>
          <w:rFonts w:ascii="Times New Roman" w:hAnsi="Times New Roman"/>
          <w:sz w:val="28"/>
        </w:rPr>
        <w:t>выбранному</w:t>
      </w:r>
      <w:proofErr w:type="gramEnd"/>
      <w:r w:rsidRPr="00320E75">
        <w:rPr>
          <w:rFonts w:ascii="Times New Roman" w:hAnsi="Times New Roman"/>
          <w:sz w:val="28"/>
        </w:rPr>
        <w:t xml:space="preserve">. </w:t>
      </w:r>
    </w:p>
    <w:p w:rsidR="00125E2E" w:rsidRPr="00320E75" w:rsidRDefault="00125E2E" w:rsidP="007B3D7F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цепи 3 узла </w:t>
      </w:r>
      <w:r w:rsidRPr="00746C82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  <w:lang w:val="en-US"/>
        </w:rPr>
        <w:t>A</w:t>
      </w:r>
      <w:r w:rsidRPr="00746C82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  <w:lang w:val="en-US"/>
        </w:rPr>
        <w:t>A</w:t>
      </w:r>
      <w:r w:rsidRPr="00746C82">
        <w:rPr>
          <w:rFonts w:ascii="Times New Roman" w:hAnsi="Times New Roman"/>
          <w:sz w:val="28"/>
        </w:rPr>
        <w:t>')</w:t>
      </w:r>
      <w:r>
        <w:rPr>
          <w:rFonts w:ascii="Times New Roman" w:hAnsi="Times New Roman"/>
          <w:sz w:val="28"/>
        </w:rPr>
        <w:t xml:space="preserve"> </w:t>
      </w:r>
      <w:r w:rsidRPr="00301135">
        <w:rPr>
          <w:rFonts w:ascii="Times New Roman" w:hAnsi="Times New Roman"/>
          <w:sz w:val="28"/>
        </w:rPr>
        <w:t>Т.к. ветвей в</w:t>
      </w:r>
      <w:r>
        <w:rPr>
          <w:rFonts w:ascii="Times New Roman" w:hAnsi="Times New Roman"/>
          <w:sz w:val="28"/>
        </w:rPr>
        <w:t xml:space="preserve"> </w:t>
      </w:r>
      <w:r w:rsidRPr="00301135">
        <w:rPr>
          <w:rFonts w:ascii="Times New Roman" w:hAnsi="Times New Roman"/>
          <w:sz w:val="28"/>
        </w:rPr>
        <w:t xml:space="preserve">цепи 5, составим 5 уравнений </w:t>
      </w:r>
      <w:r w:rsidRPr="00320E75">
        <w:rPr>
          <w:rFonts w:ascii="Times New Roman" w:hAnsi="Times New Roman"/>
          <w:sz w:val="28"/>
        </w:rPr>
        <w:t xml:space="preserve">Первое – по первому закону </w:t>
      </w:r>
      <w:proofErr w:type="spellStart"/>
      <w:r w:rsidRPr="00320E75">
        <w:rPr>
          <w:rFonts w:ascii="Times New Roman" w:hAnsi="Times New Roman"/>
          <w:sz w:val="28"/>
        </w:rPr>
        <w:t>Киргофа</w:t>
      </w:r>
      <w:proofErr w:type="spellEnd"/>
      <w:r w:rsidRPr="00320E75">
        <w:rPr>
          <w:rFonts w:ascii="Times New Roman" w:hAnsi="Times New Roman"/>
          <w:sz w:val="28"/>
        </w:rPr>
        <w:t xml:space="preserve"> – для узла А, и два – по второму закону </w:t>
      </w:r>
      <w:proofErr w:type="spellStart"/>
      <w:r w:rsidRPr="00320E75">
        <w:rPr>
          <w:rFonts w:ascii="Times New Roman" w:hAnsi="Times New Roman"/>
          <w:sz w:val="28"/>
        </w:rPr>
        <w:t>Киргофа</w:t>
      </w:r>
      <w:proofErr w:type="spellEnd"/>
      <w:r w:rsidRPr="00320E75">
        <w:rPr>
          <w:rFonts w:ascii="Times New Roman" w:hAnsi="Times New Roman"/>
          <w:sz w:val="28"/>
        </w:rPr>
        <w:t xml:space="preserve">  - для контура, по которому протекают токи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1</w:t>
      </w:r>
      <w:r w:rsidRPr="00320E75">
        <w:rPr>
          <w:rFonts w:ascii="Times New Roman" w:hAnsi="Times New Roman"/>
          <w:sz w:val="28"/>
        </w:rPr>
        <w:t xml:space="preserve"> 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 xml:space="preserve">, и для контура с токами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</w:rPr>
        <w:t xml:space="preserve">2 и </w:t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>. В обоих случаях направление обхода контура выберем по часовой стрелке.</w:t>
      </w:r>
    </w:p>
    <w:p w:rsidR="00125E2E" w:rsidRPr="00320E75" w:rsidRDefault="00125E2E" w:rsidP="007B3D7F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Тогда получим следующую систему уравнений:</w: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660" w:dyaOrig="1120">
          <v:shape id="_x0000_i1025" type="#_x0000_t75" style="width:83.25pt;height:56.25pt" o:ole="">
            <v:imagedata r:id="rId8" o:title=""/>
          </v:shape>
          <o:OLEObject Type="Embed" ProgID="Equation.3" ShapeID="_x0000_i1025" DrawAspect="Content" ObjectID="_1551107016" r:id="rId25"/>
        </w:objec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Подставляя известные числовые параметры (сопротивления и ЭДС), получим такую систему трёх уравнения с тремя неизвестными токами:</w: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960" w:dyaOrig="1120">
          <v:shape id="_x0000_i1026" type="#_x0000_t75" style="width:97.5pt;height:56.25pt" o:ole="">
            <v:imagedata r:id="rId26" o:title=""/>
          </v:shape>
          <o:OLEObject Type="Embed" ProgID="Equation.3" ShapeID="_x0000_i1026" DrawAspect="Content" ObjectID="_1551107017" r:id="rId27"/>
        </w:objec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 xml:space="preserve">Решим эту систему методом </w:t>
      </w:r>
      <w:proofErr w:type="spellStart"/>
      <w:r w:rsidRPr="00320E75">
        <w:rPr>
          <w:rFonts w:ascii="Times New Roman" w:hAnsi="Times New Roman"/>
          <w:sz w:val="28"/>
        </w:rPr>
        <w:t>Крамера</w:t>
      </w:r>
      <w:proofErr w:type="spellEnd"/>
      <w:r w:rsidRPr="00320E75">
        <w:rPr>
          <w:rFonts w:ascii="Times New Roman" w:hAnsi="Times New Roman"/>
          <w:sz w:val="28"/>
        </w:rPr>
        <w:t>. Этот метод решения систем линейных алгебраических уравнений подходит для систем с ненулевым определителем основной матрицы. Эта матрица строится по коэффициентам левых частей выровненных (т.е. с учётом, что некоторые коэффициенты в некоторых уравнениях могут быть равными нулю) уравнений, и имеет вид:</w: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820" w:dyaOrig="1120">
          <v:shape id="_x0000_i1027" type="#_x0000_t75" style="width:90.75pt;height:56.25pt" o:ole="">
            <v:imagedata r:id="rId12" o:title=""/>
          </v:shape>
          <o:OLEObject Type="Embed" ProgID="Equation.3" ShapeID="_x0000_i1027" DrawAspect="Content" ObjectID="_1551107018" r:id="rId28"/>
        </w:objec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Составляем матрицы переменных:</w: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939" w:dyaOrig="1120">
          <v:shape id="_x0000_i1028" type="#_x0000_t75" style="width:96.75pt;height:56.25pt" o:ole="">
            <v:imagedata r:id="rId14" o:title=""/>
          </v:shape>
          <o:OLEObject Type="Embed" ProgID="Equation.3" ShapeID="_x0000_i1028" DrawAspect="Content" ObjectID="_1551107019" r:id="rId29"/>
        </w:objec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2160" w:dyaOrig="1120">
          <v:shape id="_x0000_i1029" type="#_x0000_t75" style="width:108.75pt;height:56.25pt" o:ole="">
            <v:imagedata r:id="rId16" o:title=""/>
          </v:shape>
          <o:OLEObject Type="Embed" ProgID="Equation.3" ShapeID="_x0000_i1029" DrawAspect="Content" ObjectID="_1551107020" r:id="rId30"/>
        </w:objec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position w:val="-50"/>
          <w:sz w:val="28"/>
        </w:rPr>
        <w:object w:dxaOrig="1980" w:dyaOrig="1120">
          <v:shape id="_x0000_i1030" type="#_x0000_t75" style="width:99pt;height:56.25pt" o:ole="">
            <v:imagedata r:id="rId18" o:title=""/>
          </v:shape>
          <o:OLEObject Type="Embed" ProgID="Equation.3" ShapeID="_x0000_i1030" DrawAspect="Content" ObjectID="_1551107021" r:id="rId31"/>
        </w:objec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Далее вычисляем определители этих матриц, применяя функцию МОПРЕД.</w:t>
      </w:r>
    </w:p>
    <w:p w:rsidR="00125E2E" w:rsidRPr="00320E75" w:rsidRDefault="00125E2E" w:rsidP="007B3D7F">
      <w:pPr>
        <w:spacing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</w:rPr>
        <w:t>Затем находим отношения определителей матриц переменных к основной матрице, которые и будут искомыми значениями токов в ветвях:</w:t>
      </w:r>
    </w:p>
    <w:p w:rsidR="00125E2E" w:rsidRPr="00320E75" w:rsidRDefault="00125E2E" w:rsidP="007B3D7F">
      <w:pPr>
        <w:spacing w:after="120" w:line="276" w:lineRule="auto"/>
        <w:ind w:firstLine="851"/>
        <w:jc w:val="both"/>
        <w:rPr>
          <w:rFonts w:ascii="Times New Roman" w:hAnsi="Times New Roman"/>
          <w:sz w:val="28"/>
        </w:rPr>
      </w:pP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1</w:t>
      </w:r>
      <w:r w:rsidRPr="00320E75">
        <w:rPr>
          <w:rFonts w:ascii="Times New Roman" w:hAnsi="Times New Roman"/>
          <w:sz w:val="28"/>
        </w:rPr>
        <w:t xml:space="preserve"> = А</w:t>
      </w:r>
      <w:r w:rsidRPr="00320E75">
        <w:rPr>
          <w:rFonts w:ascii="Times New Roman" w:hAnsi="Times New Roman"/>
          <w:sz w:val="28"/>
          <w:vertAlign w:val="subscript"/>
        </w:rPr>
        <w:t>1</w:t>
      </w:r>
      <w:r w:rsidRPr="00320E75">
        <w:rPr>
          <w:rFonts w:ascii="Times New Roman" w:hAnsi="Times New Roman"/>
          <w:sz w:val="28"/>
        </w:rPr>
        <w:t xml:space="preserve">/А; </w:t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2</w:t>
      </w:r>
      <w:r w:rsidRPr="00320E75">
        <w:rPr>
          <w:rFonts w:ascii="Times New Roman" w:hAnsi="Times New Roman"/>
          <w:sz w:val="28"/>
        </w:rPr>
        <w:t xml:space="preserve"> = А</w:t>
      </w:r>
      <w:r w:rsidRPr="00320E75">
        <w:rPr>
          <w:rFonts w:ascii="Times New Roman" w:hAnsi="Times New Roman"/>
          <w:sz w:val="28"/>
          <w:vertAlign w:val="subscript"/>
        </w:rPr>
        <w:t>2</w:t>
      </w:r>
      <w:r w:rsidRPr="00320E75">
        <w:rPr>
          <w:rFonts w:ascii="Times New Roman" w:hAnsi="Times New Roman"/>
          <w:sz w:val="28"/>
        </w:rPr>
        <w:t>/А;</w:t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</w:rPr>
        <w:tab/>
      </w:r>
      <w:r w:rsidRPr="00320E75">
        <w:rPr>
          <w:rFonts w:ascii="Times New Roman" w:hAnsi="Times New Roman"/>
          <w:sz w:val="28"/>
          <w:lang w:val="en-US"/>
        </w:rPr>
        <w:t>I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 xml:space="preserve"> = А</w:t>
      </w:r>
      <w:r w:rsidRPr="00320E75">
        <w:rPr>
          <w:rFonts w:ascii="Times New Roman" w:hAnsi="Times New Roman"/>
          <w:sz w:val="28"/>
          <w:vertAlign w:val="subscript"/>
        </w:rPr>
        <w:t>3</w:t>
      </w:r>
      <w:r w:rsidRPr="00320E75">
        <w:rPr>
          <w:rFonts w:ascii="Times New Roman" w:hAnsi="Times New Roman"/>
          <w:sz w:val="28"/>
        </w:rPr>
        <w:t>/А.</w:t>
      </w:r>
    </w:p>
    <w:p w:rsidR="004362E2" w:rsidRDefault="004362E2" w:rsidP="004362E2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4362E2" w:rsidRDefault="004362E2" w:rsidP="004362E2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Пример </w:t>
      </w:r>
      <w:r w:rsidR="007B3D7F">
        <w:rPr>
          <w:rFonts w:ascii="Times New Roman" w:hAnsi="Times New Roman"/>
          <w:b/>
          <w:sz w:val="28"/>
        </w:rPr>
        <w:t>3</w:t>
      </w:r>
    </w:p>
    <w:p w:rsidR="004362E2" w:rsidRPr="00AE6BD3" w:rsidRDefault="004362E2" w:rsidP="004362E2">
      <w:pPr>
        <w:spacing w:line="276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Схема</w:t>
      </w:r>
    </w:p>
    <w:p w:rsidR="004362E2" w:rsidRDefault="004362E2" w:rsidP="004362E2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43459623" wp14:editId="5F9D9295">
            <wp:extent cx="2820670" cy="27692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</w:p>
    <w:tbl>
      <w:tblPr>
        <w:tblStyle w:val="a7"/>
        <w:tblW w:w="7459" w:type="dxa"/>
        <w:tblLook w:val="01E0" w:firstRow="1" w:lastRow="1" w:firstColumn="1" w:lastColumn="1" w:noHBand="0" w:noVBand="0"/>
      </w:tblPr>
      <w:tblGrid>
        <w:gridCol w:w="931"/>
        <w:gridCol w:w="932"/>
        <w:gridCol w:w="932"/>
        <w:gridCol w:w="932"/>
        <w:gridCol w:w="932"/>
        <w:gridCol w:w="933"/>
        <w:gridCol w:w="931"/>
        <w:gridCol w:w="936"/>
      </w:tblGrid>
      <w:tr w:rsidR="004362E2" w:rsidRPr="00AE6BD3" w:rsidTr="005D6249">
        <w:trPr>
          <w:trHeight w:val="414"/>
        </w:trPr>
        <w:tc>
          <w:tcPr>
            <w:tcW w:w="7459" w:type="dxa"/>
            <w:gridSpan w:val="8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Параметры цепи</w:t>
            </w:r>
          </w:p>
        </w:tc>
      </w:tr>
      <w:tr w:rsidR="004362E2" w:rsidRPr="00AE6BD3" w:rsidTr="005D6249">
        <w:trPr>
          <w:trHeight w:val="414"/>
        </w:trPr>
        <w:tc>
          <w:tcPr>
            <w:tcW w:w="931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AE6BD3">
              <w:rPr>
                <w:rFonts w:ascii="Times New Roman" w:eastAsia="Times New Roman" w:hAnsi="Times New Roman"/>
                <w:color w:val="000000"/>
                <w:sz w:val="18"/>
              </w:rPr>
              <w:t>R</w:t>
            </w:r>
            <w:r w:rsidRPr="00AE6BD3">
              <w:rPr>
                <w:rFonts w:ascii="Times New Roman" w:eastAsia="Times New Roman" w:hAnsi="Times New Roman"/>
                <w:color w:val="000000"/>
                <w:sz w:val="18"/>
                <w:vertAlign w:val="subscript"/>
              </w:rPr>
              <w:t>1</w:t>
            </w:r>
          </w:p>
        </w:tc>
        <w:tc>
          <w:tcPr>
            <w:tcW w:w="932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AE6BD3">
              <w:rPr>
                <w:rFonts w:ascii="Times New Roman" w:eastAsia="Times New Roman" w:hAnsi="Times New Roman"/>
                <w:color w:val="000000"/>
                <w:sz w:val="18"/>
              </w:rPr>
              <w:t>R</w:t>
            </w:r>
            <w:r w:rsidRPr="00AE6BD3">
              <w:rPr>
                <w:rFonts w:ascii="Times New Roman" w:eastAsia="Times New Roman" w:hAnsi="Times New Roman"/>
                <w:color w:val="000000"/>
                <w:sz w:val="18"/>
                <w:vertAlign w:val="subscript"/>
              </w:rPr>
              <w:t>2</w:t>
            </w:r>
          </w:p>
        </w:tc>
        <w:tc>
          <w:tcPr>
            <w:tcW w:w="932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AE6BD3">
              <w:rPr>
                <w:rFonts w:ascii="Times New Roman" w:eastAsia="Times New Roman" w:hAnsi="Times New Roman"/>
                <w:color w:val="000000"/>
                <w:sz w:val="18"/>
              </w:rPr>
              <w:t>R</w:t>
            </w:r>
            <w:r w:rsidRPr="00AE6BD3">
              <w:rPr>
                <w:rFonts w:ascii="Times New Roman" w:eastAsia="Times New Roman" w:hAnsi="Times New Roman"/>
                <w:color w:val="000000"/>
                <w:sz w:val="18"/>
                <w:vertAlign w:val="subscript"/>
              </w:rPr>
              <w:t>3</w:t>
            </w:r>
          </w:p>
        </w:tc>
        <w:tc>
          <w:tcPr>
            <w:tcW w:w="932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R</w:t>
            </w:r>
            <w:r w:rsidRPr="00AE6BD3">
              <w:rPr>
                <w:rFonts w:ascii="Times New Roman" w:eastAsia="Times New Roman" w:hAnsi="Times New Roman"/>
                <w:color w:val="000000"/>
                <w:vertAlign w:val="subscript"/>
              </w:rPr>
              <w:t>4</w:t>
            </w:r>
          </w:p>
        </w:tc>
        <w:tc>
          <w:tcPr>
            <w:tcW w:w="932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R</w:t>
            </w:r>
            <w:r w:rsidRPr="00AE6BD3">
              <w:rPr>
                <w:rFonts w:ascii="Times New Roman" w:eastAsia="Times New Roman" w:hAnsi="Times New Roman"/>
                <w:color w:val="000000"/>
                <w:vertAlign w:val="subscript"/>
              </w:rPr>
              <w:t>5</w:t>
            </w:r>
          </w:p>
        </w:tc>
        <w:tc>
          <w:tcPr>
            <w:tcW w:w="933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R</w:t>
            </w:r>
            <w:r w:rsidRPr="00AE6BD3">
              <w:rPr>
                <w:rFonts w:ascii="Times New Roman" w:eastAsia="Times New Roman" w:hAnsi="Times New Roman"/>
                <w:color w:val="000000"/>
                <w:vertAlign w:val="subscript"/>
              </w:rPr>
              <w:t>6</w:t>
            </w:r>
          </w:p>
        </w:tc>
        <w:tc>
          <w:tcPr>
            <w:tcW w:w="931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E</w:t>
            </w:r>
            <w:r w:rsidRPr="00AE6BD3">
              <w:rPr>
                <w:rFonts w:ascii="Times New Roman" w:eastAsia="Times New Roman" w:hAnsi="Times New Roman"/>
                <w:color w:val="000000"/>
                <w:vertAlign w:val="subscript"/>
              </w:rPr>
              <w:t>1</w:t>
            </w:r>
          </w:p>
        </w:tc>
        <w:tc>
          <w:tcPr>
            <w:tcW w:w="936" w:type="dxa"/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E</w:t>
            </w:r>
            <w:r w:rsidRPr="00AE6BD3">
              <w:rPr>
                <w:rFonts w:ascii="Times New Roman" w:eastAsia="Times New Roman" w:hAnsi="Times New Roman"/>
                <w:color w:val="000000"/>
                <w:vertAlign w:val="subscript"/>
              </w:rPr>
              <w:t>2</w:t>
            </w:r>
          </w:p>
        </w:tc>
      </w:tr>
      <w:tr w:rsidR="004362E2" w:rsidRPr="00AE6BD3" w:rsidTr="005D6249">
        <w:trPr>
          <w:trHeight w:val="315"/>
        </w:trPr>
        <w:tc>
          <w:tcPr>
            <w:tcW w:w="5592" w:type="dxa"/>
            <w:gridSpan w:val="6"/>
            <w:tcBorders>
              <w:bottom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Ом</w:t>
            </w:r>
          </w:p>
        </w:tc>
        <w:tc>
          <w:tcPr>
            <w:tcW w:w="1867" w:type="dxa"/>
            <w:gridSpan w:val="2"/>
            <w:tcBorders>
              <w:bottom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В</w:t>
            </w:r>
          </w:p>
        </w:tc>
      </w:tr>
      <w:tr w:rsidR="004362E2" w:rsidRPr="00AE6BD3" w:rsidTr="005D6249">
        <w:trPr>
          <w:trHeight w:val="414"/>
        </w:trPr>
        <w:tc>
          <w:tcPr>
            <w:tcW w:w="931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AE6BD3">
              <w:rPr>
                <w:rFonts w:ascii="Times New Roman" w:eastAsia="Times New Roman" w:hAnsi="Times New Roman"/>
                <w:color w:val="000000"/>
                <w:sz w:val="18"/>
              </w:rPr>
              <w:t>10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AE6BD3">
              <w:rPr>
                <w:rFonts w:ascii="Times New Roman" w:eastAsia="Times New Roman" w:hAnsi="Times New Roman"/>
                <w:color w:val="000000"/>
                <w:sz w:val="18"/>
              </w:rPr>
              <w:t>18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18"/>
              </w:rPr>
            </w:pPr>
            <w:r w:rsidRPr="00AE6BD3">
              <w:rPr>
                <w:rFonts w:ascii="Times New Roman" w:eastAsia="Times New Roman" w:hAnsi="Times New Roman"/>
                <w:color w:val="000000"/>
                <w:sz w:val="18"/>
              </w:rPr>
              <w:t>5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932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933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931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936" w:type="dxa"/>
            <w:tcBorders>
              <w:top w:val="single" w:sz="18" w:space="0" w:color="auto"/>
            </w:tcBorders>
            <w:vAlign w:val="center"/>
          </w:tcPr>
          <w:p w:rsidR="004362E2" w:rsidRPr="00AE6BD3" w:rsidRDefault="004362E2" w:rsidP="005D6249">
            <w:pP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AE6BD3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</w:tr>
    </w:tbl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ab/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Первый закон Кирхгофа</w:t>
      </w:r>
      <w:r w:rsidRPr="00AE6BD3">
        <w:rPr>
          <w:rFonts w:ascii="Times New Roman" w:eastAsia="Times New Roman" w:hAnsi="Times New Roman"/>
          <w:szCs w:val="28"/>
          <w:lang w:eastAsia="ru-RU"/>
        </w:rPr>
        <w:t xml:space="preserve">: </w:t>
      </w:r>
      <w:r w:rsidRPr="00AE6BD3">
        <w:rPr>
          <w:rFonts w:ascii="Times New Roman" w:eastAsia="Times New Roman" w:hAnsi="Times New Roman"/>
          <w:position w:val="-28"/>
          <w:sz w:val="24"/>
          <w:szCs w:val="28"/>
          <w:lang w:eastAsia="ru-RU"/>
        </w:rPr>
        <w:object w:dxaOrig="960" w:dyaOrig="680">
          <v:shape id="_x0000_i1031" type="#_x0000_t75" style="width:48pt;height:33.75pt" o:ole="">
            <v:imagedata r:id="rId33" o:title=""/>
          </v:shape>
          <o:OLEObject Type="Embed" ProgID="Equation.3" ShapeID="_x0000_i1031" DrawAspect="Content" ObjectID="_1551107022" r:id="rId34"/>
        </w:object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Второй закон Кирхгофа: </w:t>
      </w:r>
      <w:r w:rsidRPr="00AE6BD3">
        <w:rPr>
          <w:rFonts w:ascii="Times New Roman" w:eastAsia="Times New Roman" w:hAnsi="Times New Roman"/>
          <w:position w:val="-28"/>
          <w:sz w:val="24"/>
          <w:szCs w:val="28"/>
          <w:lang w:eastAsia="ru-RU"/>
        </w:rPr>
        <w:object w:dxaOrig="1800" w:dyaOrig="680">
          <v:shape id="_x0000_i1032" type="#_x0000_t75" style="width:90pt;height:33.75pt" o:ole="">
            <v:imagedata r:id="rId35" o:title=""/>
          </v:shape>
          <o:OLEObject Type="Embed" ProgID="Equation.3" ShapeID="_x0000_i1032" DrawAspect="Content" ObjectID="_1551107023" r:id="rId36"/>
        </w:object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object w:dxaOrig="2560" w:dyaOrig="2200">
          <v:shape id="_x0000_i1033" type="#_x0000_t75" style="width:127.5pt;height:110.25pt" o:ole="">
            <v:imagedata r:id="rId37" o:title=""/>
          </v:shape>
          <o:OLEObject Type="Embed" ProgID="Equation.3" ShapeID="_x0000_i1033" DrawAspect="Content" ObjectID="_1551107024" r:id="rId38"/>
        </w:objec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object w:dxaOrig="2420" w:dyaOrig="2200">
          <v:shape id="_x0000_i1034" type="#_x0000_t75" style="width:120.75pt;height:110.25pt" o:ole="">
            <v:imagedata r:id="rId39" o:title=""/>
          </v:shape>
          <o:OLEObject Type="Embed" ProgID="Equation.3" ShapeID="_x0000_i1034" DrawAspect="Content" ObjectID="_1551107025" r:id="rId40"/>
        </w:object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"/>
          <w:szCs w:val="2"/>
          <w:lang w:eastAsia="ru-RU"/>
        </w:rPr>
      </w:pPr>
    </w:p>
    <w:p w:rsidR="004362E2" w:rsidRPr="00AE6BD3" w:rsidRDefault="004362E2" w:rsidP="004362E2">
      <w:pPr>
        <w:spacing w:line="276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Для вычисления искомого вектора неизвестных токов умножим матрицу, обратную главной матрице системы</w:t>
      </w:r>
      <w:proofErr w:type="gramStart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А</w:t>
      </w:r>
      <w:proofErr w:type="gramEnd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, на столбец свободных членов Е: </w:t>
      </w:r>
    </w:p>
    <w:p w:rsidR="004362E2" w:rsidRPr="00AE6BD3" w:rsidRDefault="004362E2" w:rsidP="004362E2">
      <w:pPr>
        <w:spacing w:line="276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I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= А</w:t>
      </w:r>
      <w:r w:rsidRPr="00AE6BD3">
        <w:rPr>
          <w:rFonts w:ascii="Times New Roman" w:eastAsia="Times New Roman" w:hAnsi="Times New Roman"/>
          <w:sz w:val="24"/>
          <w:szCs w:val="28"/>
          <w:vertAlign w:val="superscript"/>
          <w:lang w:eastAsia="ru-RU"/>
        </w:rPr>
        <w:t>-1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*Е, используя функции массива МОБР (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MINVERSE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) и МУМНОЖ (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MMULT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) (вложив МОБР в МУМНОЖ).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Для этого выделите ячейки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K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1: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K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6, введите формулу =</w:t>
      </w:r>
      <w:proofErr w:type="gramStart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МУМНОЖ(</w:t>
      </w:r>
      <w:proofErr w:type="gramEnd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МОБР(A1:F6);H1:H6), и удерживая зажатой клавиши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Ctrl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Shift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, нажмите клавишу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Enter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Результат:</w:t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val="en-US" w:eastAsia="ru-RU"/>
        </w:rPr>
      </w:pPr>
      <w:r w:rsidRPr="00AE6BD3">
        <w:rPr>
          <w:rFonts w:ascii="Times New Roman" w:eastAsia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3B0D3E1D" wp14:editId="0614AC2A">
            <wp:extent cx="4998181" cy="183752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481" t="15451" r="52594" b="66450"/>
                    <a:stretch/>
                  </pic:blipFill>
                  <pic:spPr bwMode="auto">
                    <a:xfrm>
                      <a:off x="0" y="0"/>
                      <a:ext cx="5011327" cy="184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Проведём проверку. Выделим ячейки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8: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13 и введём формулу =</w:t>
      </w:r>
      <w:proofErr w:type="gramStart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МУМНОЖ(</w:t>
      </w:r>
      <w:proofErr w:type="gramEnd"/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A1:F6;K1:K6).</w:t>
      </w:r>
    </w:p>
    <w:p w:rsidR="004362E2" w:rsidRPr="00AE6BD3" w:rsidRDefault="004362E2" w:rsidP="004362E2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Удерживая зажатой клавиши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Ctrl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 и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Shift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, нажмите клавишу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Enter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. В результате в ячейках 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>8:</w:t>
      </w:r>
      <w:r w:rsidRPr="00AE6BD3">
        <w:rPr>
          <w:rFonts w:ascii="Times New Roman" w:eastAsia="Times New Roman" w:hAnsi="Times New Roman"/>
          <w:sz w:val="24"/>
          <w:szCs w:val="28"/>
          <w:lang w:val="en-US" w:eastAsia="ru-RU"/>
        </w:rPr>
        <w:t>H</w:t>
      </w:r>
      <w:r w:rsidRPr="00AE6BD3">
        <w:rPr>
          <w:rFonts w:ascii="Times New Roman" w:eastAsia="Times New Roman" w:hAnsi="Times New Roman"/>
          <w:sz w:val="24"/>
          <w:szCs w:val="28"/>
          <w:lang w:eastAsia="ru-RU"/>
        </w:rPr>
        <w:t xml:space="preserve">13 должен получится столбец значений, совпадающих со значениями ячеек H1:H6. </w:t>
      </w:r>
    </w:p>
    <w:p w:rsidR="004362E2" w:rsidRPr="00AE6BD3" w:rsidRDefault="004362E2" w:rsidP="004362E2">
      <w:pPr>
        <w:ind w:firstLine="709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AE6BD3">
        <w:rPr>
          <w:rFonts w:ascii="Times New Roman" w:eastAsia="Times New Roman" w:hAnsi="Times New Roman"/>
          <w:b/>
          <w:i/>
          <w:sz w:val="23"/>
          <w:szCs w:val="23"/>
          <w:lang w:eastAsia="ru-RU"/>
        </w:rPr>
        <w:t>Примечание</w:t>
      </w:r>
      <w:r w:rsidRPr="00AE6BD3">
        <w:rPr>
          <w:rFonts w:ascii="Times New Roman" w:eastAsia="Times New Roman" w:hAnsi="Times New Roman"/>
          <w:sz w:val="23"/>
          <w:szCs w:val="23"/>
          <w:lang w:eastAsia="ru-RU"/>
        </w:rPr>
        <w:t>: для округления значений выделите ячейки, в контекстном меню (открывающемся при нажатии правой кнопкой мыши) выберите «Формат ячеек» числовой и укажите число знаков после запятой.</w:t>
      </w:r>
    </w:p>
    <w:p w:rsidR="00125E2E" w:rsidRPr="00A81901" w:rsidRDefault="00125E2E" w:rsidP="004362E2">
      <w:pPr>
        <w:keepNext/>
        <w:keepLines/>
        <w:spacing w:before="120"/>
        <w:ind w:left="680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3" w:name="_Toc477364765"/>
      <w:r w:rsidRPr="00A81901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</w:t>
      </w:r>
      <w:r w:rsidRPr="00A81901">
        <w:rPr>
          <w:rFonts w:ascii="Times New Roman" w:eastAsia="Times New Roman" w:hAnsi="Times New Roman"/>
          <w:b/>
          <w:spacing w:val="-15"/>
          <w:sz w:val="28"/>
          <w:szCs w:val="28"/>
          <w:lang w:eastAsia="ru-RU"/>
        </w:rPr>
        <w:t xml:space="preserve"> </w:t>
      </w:r>
      <w:r w:rsidRPr="00A81901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систем</w:t>
      </w:r>
      <w:r w:rsidRPr="00A81901">
        <w:rPr>
          <w:rFonts w:ascii="Times New Roman" w:eastAsia="Times New Roman" w:hAnsi="Times New Roman"/>
          <w:b/>
          <w:spacing w:val="-16"/>
          <w:sz w:val="28"/>
          <w:szCs w:val="28"/>
          <w:lang w:eastAsia="ru-RU"/>
        </w:rPr>
        <w:t xml:space="preserve"> </w:t>
      </w:r>
      <w:r w:rsidRPr="00A81901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уравнений</w:t>
      </w: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b/>
          <w:spacing w:val="-1"/>
          <w:sz w:val="28"/>
          <w:szCs w:val="28"/>
          <w:lang w:val="en-US" w:eastAsia="ru-RU"/>
        </w:rPr>
        <w:t>MathCad</w:t>
      </w:r>
      <w:bookmarkEnd w:id="3"/>
      <w:r w:rsidR="007B3D7F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</w:t>
      </w:r>
    </w:p>
    <w:p w:rsidR="00125E2E" w:rsidRPr="003D12C3" w:rsidRDefault="00125E2E" w:rsidP="00125E2E">
      <w:pPr>
        <w:ind w:left="5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>Решение</w:t>
      </w:r>
      <w:r w:rsidRPr="003D12C3">
        <w:rPr>
          <w:rFonts w:ascii="Times New Roman" w:eastAsia="Times New Roman" w:hAnsi="Times New Roman"/>
          <w:i/>
          <w:spacing w:val="-1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/>
          <w:i/>
          <w:spacing w:val="-16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матричным</w:t>
      </w:r>
      <w:r w:rsidRPr="003D12C3">
        <w:rPr>
          <w:rFonts w:ascii="Times New Roman" w:eastAsia="Times New Roman" w:hAnsi="Times New Roman"/>
          <w:i/>
          <w:spacing w:val="-16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методом</w:t>
      </w:r>
    </w:p>
    <w:p w:rsidR="00125E2E" w:rsidRPr="003D12C3" w:rsidRDefault="00125E2E" w:rsidP="00125E2E">
      <w:pPr>
        <w:widowControl w:val="0"/>
        <w:spacing w:line="263" w:lineRule="auto"/>
        <w:ind w:left="1439" w:right="105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Рассмотрим систему</w:t>
      </w:r>
      <w:r w:rsidRPr="003D12C3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алгебраических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относительно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х</w:t>
      </w:r>
      <w:proofErr w:type="gramStart"/>
      <w:r w:rsidRPr="003D12C3">
        <w:rPr>
          <w:rFonts w:ascii="Times New Roman" w:eastAsia="Times New Roman" w:hAnsi="Times New Roman"/>
          <w:spacing w:val="1"/>
          <w:position w:val="-3"/>
          <w:sz w:val="28"/>
          <w:szCs w:val="28"/>
        </w:rPr>
        <w:t>1</w:t>
      </w:r>
      <w:proofErr w:type="gramEnd"/>
      <w:r w:rsidRPr="003D12C3">
        <w:rPr>
          <w:rFonts w:ascii="Times New Roman" w:eastAsia="Times New Roman" w:hAnsi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spacing w:val="1"/>
          <w:position w:val="-3"/>
          <w:sz w:val="28"/>
          <w:szCs w:val="28"/>
        </w:rPr>
        <w:t>2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…,</w:t>
      </w:r>
      <w:r w:rsidRPr="003D12C3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position w:val="-3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z w:val="28"/>
          <w:szCs w:val="28"/>
        </w:rPr>
        <w:t>:</w:t>
      </w:r>
    </w:p>
    <w:p w:rsidR="00125E2E" w:rsidRPr="003D12C3" w:rsidRDefault="00125E2E" w:rsidP="00125E2E">
      <w:pPr>
        <w:widowControl w:val="0"/>
        <w:spacing w:line="264" w:lineRule="auto"/>
        <w:ind w:right="105" w:firstLine="709"/>
        <w:rPr>
          <w:rFonts w:ascii="Times New Roman" w:eastAsia="Times New Roman" w:hAnsi="Times New Roman"/>
          <w:spacing w:val="-1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EBC58C" wp14:editId="50067B94">
            <wp:extent cx="5576570" cy="3516630"/>
            <wp:effectExtent l="0" t="0" r="508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3D12C3" w:rsidRDefault="00125E2E" w:rsidP="00125E2E">
      <w:pPr>
        <w:widowControl w:val="0"/>
        <w:spacing w:line="264" w:lineRule="auto"/>
        <w:ind w:right="105" w:firstLine="709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Если</w:t>
      </w:r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det</w:t>
      </w:r>
      <w:proofErr w:type="spellEnd"/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Pr="003D12C3">
        <w:rPr>
          <w:rFonts w:ascii="Symbol" w:eastAsia="Symbol" w:hAnsi="Symbol" w:cs="Symbol"/>
          <w:sz w:val="32"/>
          <w:szCs w:val="24"/>
          <w:lang w:val="en-US"/>
        </w:rPr>
        <w:t></w:t>
      </w:r>
      <w:r w:rsidRPr="003D12C3">
        <w:rPr>
          <w:rFonts w:ascii="Symbol" w:eastAsia="Symbol" w:hAnsi="Symbol" w:cs="Symbol"/>
          <w:spacing w:val="-4"/>
          <w:sz w:val="32"/>
          <w:szCs w:val="24"/>
          <w:lang w:val="en-US"/>
        </w:rPr>
        <w:t></w:t>
      </w:r>
      <w:r w:rsidRPr="003D12C3">
        <w:rPr>
          <w:rFonts w:ascii="Times New Roman" w:eastAsia="Symbol" w:hAnsi="Times New Roman"/>
          <w:spacing w:val="-4"/>
          <w:sz w:val="28"/>
          <w:szCs w:val="28"/>
          <w:lang w:val="en-US"/>
        </w:rPr>
        <w:t></w:t>
      </w:r>
      <w:proofErr w:type="gramStart"/>
      <w:r w:rsidRPr="003D12C3">
        <w:rPr>
          <w:rFonts w:ascii="Times New Roman" w:eastAsia="Times New Roman" w:hAnsi="Times New Roman"/>
          <w:sz w:val="28"/>
          <w:szCs w:val="28"/>
        </w:rPr>
        <w:t>0</w:t>
      </w:r>
      <w:proofErr w:type="gramEnd"/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2"/>
          <w:sz w:val="28"/>
          <w:szCs w:val="28"/>
        </w:rPr>
        <w:t>то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система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или</w:t>
      </w:r>
      <w:r w:rsidRPr="003D12C3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эквивалентное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ей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матричное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уравнение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имеет</w:t>
      </w:r>
      <w:r w:rsidRPr="003D12C3">
        <w:rPr>
          <w:rFonts w:ascii="Times New Roman" w:eastAsia="Times New Roman" w:hAnsi="Times New Roman"/>
          <w:spacing w:val="5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единственное</w:t>
      </w:r>
      <w:r w:rsidRPr="003D12C3">
        <w:rPr>
          <w:rFonts w:ascii="Times New Roman" w:eastAsia="Times New Roman" w:hAnsi="Times New Roman"/>
          <w:spacing w:val="-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решение.</w:t>
      </w:r>
    </w:p>
    <w:p w:rsidR="00125E2E" w:rsidRPr="003D12C3" w:rsidRDefault="00125E2E" w:rsidP="00125E2E">
      <w:pPr>
        <w:ind w:left="53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Пример 1.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Решение</w:t>
      </w:r>
      <w:r w:rsidRPr="003D12C3">
        <w:rPr>
          <w:rFonts w:ascii="Times New Roman" w:eastAsia="Times New Roman" w:hAnsi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систем</w:t>
      </w:r>
      <w:r w:rsidRPr="003D12C3">
        <w:rPr>
          <w:rFonts w:ascii="Times New Roman" w:eastAsia="Times New Roman" w:hAnsi="Times New Roman"/>
          <w:i/>
          <w:spacing w:val="-12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9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с</w:t>
      </w:r>
      <w:r w:rsidRPr="003D12C3">
        <w:rPr>
          <w:rFonts w:ascii="Times New Roman" w:eastAsia="Times New Roman" w:hAnsi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помощью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функции</w:t>
      </w:r>
      <w:r w:rsidRPr="003D12C3">
        <w:rPr>
          <w:rFonts w:ascii="Times New Roman" w:eastAsia="Times New Roman" w:hAnsi="Times New Roman"/>
          <w:i/>
          <w:spacing w:val="-10"/>
          <w:sz w:val="28"/>
          <w:szCs w:val="28"/>
          <w:u w:val="single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Lsolve</w:t>
      </w:r>
      <w:proofErr w:type="spellEnd"/>
    </w:p>
    <w:p w:rsidR="00125E2E" w:rsidRPr="003D12C3" w:rsidRDefault="00125E2E" w:rsidP="00125E2E">
      <w:pPr>
        <w:widowControl w:val="0"/>
        <w:spacing w:line="264" w:lineRule="auto"/>
        <w:ind w:left="537" w:right="105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5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удобно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решать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.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Функция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(А,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)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-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возвращает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вектор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такой,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</w:t>
      </w:r>
      <w:proofErr w:type="gramStart"/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А</w:t>
      </w:r>
      <w:proofErr w:type="gram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=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/>
          <w:sz w:val="28"/>
          <w:szCs w:val="28"/>
        </w:rPr>
        <w:t>.</w:t>
      </w:r>
    </w:p>
    <w:p w:rsidR="00125E2E" w:rsidRPr="003D12C3" w:rsidRDefault="00125E2E" w:rsidP="00125E2E">
      <w:pPr>
        <w:ind w:left="470"/>
        <w:rPr>
          <w:rFonts w:ascii="Times New Roman" w:eastAsia="Arial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Решим</w:t>
      </w:r>
      <w:r w:rsidRPr="003D12C3">
        <w:rPr>
          <w:rFonts w:ascii="Times New Roman" w:eastAsia="Times New Roman" w:hAnsi="Times New Roman"/>
          <w:i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систему </w:t>
      </w:r>
      <w:r w:rsidRPr="003D12C3">
        <w:rPr>
          <w:rFonts w:ascii="Times New Roman" w:eastAsia="Times New Roman" w:hAnsi="Times New Roman"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уравнений</w:t>
      </w:r>
    </w:p>
    <w:p w:rsidR="00125E2E" w:rsidRPr="003D12C3" w:rsidRDefault="00125E2E" w:rsidP="00125E2E">
      <w:pPr>
        <w:widowControl w:val="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BFAFF0" wp14:editId="0BCD557E">
            <wp:extent cx="3275965" cy="418020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3D12C3" w:rsidRDefault="00125E2E" w:rsidP="00125E2E">
      <w:pPr>
        <w:widowControl w:val="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558B4D" wp14:editId="6FCE0294">
            <wp:extent cx="1547495" cy="12058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10" r="5879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3D12C3" w:rsidRDefault="00125E2E" w:rsidP="00125E2E">
      <w:pPr>
        <w:ind w:left="53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Решение</w:t>
      </w:r>
      <w:r w:rsidRPr="003D12C3">
        <w:rPr>
          <w:rFonts w:ascii="Times New Roman" w:eastAsia="Times New Roman" w:hAnsi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</w:t>
      </w:r>
      <w:r w:rsidRPr="003D12C3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помощью</w:t>
      </w:r>
      <w:r w:rsidRPr="003D12C3">
        <w:rPr>
          <w:rFonts w:ascii="Times New Roman" w:eastAsia="Times New Roman" w:hAnsi="Times New Roman"/>
          <w:b/>
          <w:i/>
          <w:spacing w:val="-1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функций</w:t>
      </w:r>
      <w:r w:rsidRPr="003D12C3">
        <w:rPr>
          <w:rFonts w:ascii="Times New Roman" w:eastAsia="Times New Roman" w:hAnsi="Times New Roman"/>
          <w:b/>
          <w:i/>
          <w:spacing w:val="54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b/>
          <w:i/>
          <w:spacing w:val="-1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или</w:t>
      </w:r>
      <w:r w:rsidRPr="003D12C3">
        <w:rPr>
          <w:rFonts w:ascii="Times New Roman" w:eastAsia="Times New Roman" w:hAnsi="Times New Roman"/>
          <w:b/>
          <w:i/>
          <w:spacing w:val="-1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Minerr</w:t>
      </w:r>
      <w:proofErr w:type="spellEnd"/>
    </w:p>
    <w:p w:rsidR="00125E2E" w:rsidRPr="003D12C3" w:rsidRDefault="00125E2E" w:rsidP="00125E2E">
      <w:pPr>
        <w:widowControl w:val="0"/>
        <w:spacing w:line="264" w:lineRule="auto"/>
        <w:ind w:right="108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Find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необходимо</w:t>
      </w:r>
      <w:r w:rsidRPr="003D12C3">
        <w:rPr>
          <w:rFonts w:ascii="Times New Roman" w:eastAsia="Times New Roman" w:hAnsi="Times New Roman"/>
          <w:spacing w:val="53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выполнить</w:t>
      </w:r>
      <w:r w:rsidRPr="003D12C3"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следующее:</w:t>
      </w:r>
    </w:p>
    <w:p w:rsidR="00125E2E" w:rsidRPr="003D12C3" w:rsidRDefault="00125E2E" w:rsidP="00125E2E">
      <w:pPr>
        <w:widowControl w:val="0"/>
        <w:numPr>
          <w:ilvl w:val="0"/>
          <w:numId w:val="3"/>
        </w:numPr>
        <w:tabs>
          <w:tab w:val="left" w:pos="833"/>
        </w:tabs>
        <w:spacing w:line="263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D12C3">
        <w:rPr>
          <w:rFonts w:ascii="Times New Roman" w:eastAsia="Times New Roman" w:hAnsi="Times New Roman"/>
          <w:sz w:val="28"/>
          <w:szCs w:val="28"/>
        </w:rPr>
        <w:t>Задать</w:t>
      </w:r>
      <w:r w:rsidRPr="003D12C3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начальное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приближение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/>
          <w:spacing w:val="5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всех</w:t>
      </w:r>
      <w:r w:rsidRPr="003D12C3">
        <w:rPr>
          <w:rFonts w:ascii="Times New Roman" w:eastAsia="Times New Roman" w:hAnsi="Times New Roman"/>
          <w:spacing w:val="6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неизвестных,</w:t>
      </w:r>
      <w:r w:rsidRPr="003D12C3">
        <w:rPr>
          <w:rFonts w:ascii="Times New Roman" w:eastAsia="Times New Roman" w:hAnsi="Times New Roman"/>
          <w:spacing w:val="5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входящих</w:t>
      </w:r>
      <w:r w:rsidRPr="003D12C3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4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систему</w:t>
      </w:r>
      <w:r w:rsidRPr="003D12C3">
        <w:rPr>
          <w:rFonts w:ascii="Times New Roman" w:eastAsia="Times New Roman" w:hAnsi="Times New Roman"/>
          <w:spacing w:val="3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уравнений.</w:t>
      </w:r>
      <w:r w:rsidRPr="003D12C3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0B25D3">
        <w:rPr>
          <w:rFonts w:ascii="Times New Roman" w:eastAsia="Times New Roman" w:hAnsi="Times New Roman"/>
          <w:spacing w:val="38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решает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систему</w:t>
      </w:r>
      <w:r w:rsidRPr="000B25D3">
        <w:rPr>
          <w:rFonts w:ascii="Times New Roman" w:eastAsia="Times New Roman" w:hAnsi="Times New Roman"/>
          <w:spacing w:val="37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z w:val="28"/>
          <w:szCs w:val="28"/>
        </w:rPr>
        <w:t>с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итерационных</w:t>
      </w:r>
      <w:r w:rsidRPr="000B25D3">
        <w:rPr>
          <w:rFonts w:ascii="Times New Roman" w:eastAsia="Times New Roman" w:hAnsi="Times New Roman"/>
          <w:spacing w:val="61"/>
          <w:w w:val="99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методов;</w:t>
      </w:r>
    </w:p>
    <w:p w:rsidR="00125E2E" w:rsidRPr="003D12C3" w:rsidRDefault="00125E2E" w:rsidP="00125E2E">
      <w:pPr>
        <w:widowControl w:val="0"/>
        <w:numPr>
          <w:ilvl w:val="0"/>
          <w:numId w:val="3"/>
        </w:numPr>
        <w:tabs>
          <w:tab w:val="left" w:pos="833"/>
        </w:tabs>
        <w:spacing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Напечатать</w:t>
      </w:r>
      <w:r w:rsidRPr="003D12C3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ключевое</w:t>
      </w:r>
      <w:r w:rsidRPr="003D12C3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слово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Given</w:t>
      </w:r>
      <w:r w:rsidRPr="003D12C3">
        <w:rPr>
          <w:rFonts w:ascii="Times New Roman" w:eastAsia="Times New Roman" w:hAnsi="Times New Roman"/>
          <w:sz w:val="28"/>
          <w:szCs w:val="28"/>
        </w:rPr>
        <w:t>.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Оно</w:t>
      </w:r>
      <w:r w:rsidRPr="003D12C3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указывает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</w:t>
      </w:r>
      <w:r w:rsidRPr="003D12C3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далее</w:t>
      </w:r>
      <w:r w:rsidRPr="003D12C3">
        <w:rPr>
          <w:rFonts w:ascii="Times New Roman" w:eastAsia="Times New Roman" w:hAnsi="Times New Roman"/>
          <w:spacing w:val="3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следует</w:t>
      </w:r>
      <w:r w:rsidRPr="003D12C3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система</w:t>
      </w:r>
      <w:r w:rsidRPr="003D12C3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уравнений;</w:t>
      </w:r>
    </w:p>
    <w:p w:rsidR="00125E2E" w:rsidRPr="003D12C3" w:rsidRDefault="00125E2E" w:rsidP="00125E2E">
      <w:pPr>
        <w:widowControl w:val="0"/>
        <w:numPr>
          <w:ilvl w:val="0"/>
          <w:numId w:val="3"/>
        </w:numPr>
        <w:tabs>
          <w:tab w:val="left" w:pos="833"/>
        </w:tabs>
        <w:spacing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Введите уравнения и неравенства в любом порядке. Используйте [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Ctrl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]= для печати символа =. Между левыми и правыми частями неравенств может стоять любой из символов &lt;, &gt;,</w:t>
      </w:r>
      <w:r w:rsidRPr="003D12C3">
        <w:rPr>
          <w:rFonts w:ascii="Times New Roman" w:eastAsia="Times New Roman" w:hAnsi="Times New Roman"/>
          <w:b/>
          <w:color w:val="C0000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≤ </w:t>
      </w:r>
      <w:r w:rsidRPr="003D12C3">
        <w:rPr>
          <w:rFonts w:ascii="Times New Roman" w:eastAsia="Times New Roman" w:hAnsi="Times New Roman"/>
          <w:sz w:val="28"/>
          <w:szCs w:val="28"/>
        </w:rPr>
        <w:t> и  ≥</w:t>
      </w:r>
      <w:r w:rsidRPr="003D12C3">
        <w:rPr>
          <w:rFonts w:ascii="Times New Roman" w:eastAsia="Times New Roman" w:hAnsi="Times New Roman"/>
          <w:b/>
          <w:sz w:val="28"/>
          <w:szCs w:val="28"/>
        </w:rPr>
        <w:t>;</w:t>
      </w:r>
    </w:p>
    <w:p w:rsidR="00125E2E" w:rsidRPr="003D12C3" w:rsidRDefault="00125E2E" w:rsidP="00125E2E">
      <w:pPr>
        <w:widowControl w:val="0"/>
        <w:numPr>
          <w:ilvl w:val="0"/>
          <w:numId w:val="3"/>
        </w:numPr>
        <w:tabs>
          <w:tab w:val="left" w:pos="833"/>
        </w:tabs>
        <w:spacing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 xml:space="preserve">Введите любое выражение, которое  включает  функцию 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 xml:space="preserve">, например: х:=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(х, у).</w:t>
      </w:r>
    </w:p>
    <w:p w:rsidR="00125E2E" w:rsidRPr="003D12C3" w:rsidRDefault="00125E2E" w:rsidP="00125E2E">
      <w:pPr>
        <w:widowControl w:val="0"/>
        <w:numPr>
          <w:ilvl w:val="0"/>
          <w:numId w:val="3"/>
        </w:numPr>
        <w:tabs>
          <w:tab w:val="left" w:pos="833"/>
        </w:tabs>
        <w:spacing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 xml:space="preserve">Ключевое слово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Given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 xml:space="preserve">, уравнения и неравенства, которые следуют за ним, и какое - либо выражение, содержащее функцию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, называют блоком решения уравнений.</w:t>
      </w:r>
    </w:p>
    <w:p w:rsidR="00125E2E" w:rsidRPr="003D12C3" w:rsidRDefault="00125E2E" w:rsidP="00125E2E">
      <w:pPr>
        <w:spacing w:line="26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</w:t>
      </w:r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похожа на функцию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(использует тот же алгоритм). Если в результате поиска не может быть получено дальнейшее уточнение текущего приближения к решению,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возвращает это приближение. Функция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случае возвращает сообщение об ошибке. Правила использования функции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такие же, как и функции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25E2E" w:rsidRPr="003D12C3" w:rsidRDefault="00125E2E" w:rsidP="00125E2E">
      <w:pPr>
        <w:spacing w:line="26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Функция </w:t>
      </w:r>
      <w:proofErr w:type="spellStart"/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1, 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2, . . .) -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возвращает приближенное решение системы уравнений. Число аргументов должно быть равно числу неизвестных.</w:t>
      </w:r>
    </w:p>
    <w:p w:rsidR="00125E2E" w:rsidRPr="003D12C3" w:rsidRDefault="00125E2E" w:rsidP="00125E2E">
      <w:pPr>
        <w:spacing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Ключевое слово</w:t>
      </w:r>
      <w:r w:rsidRPr="003D12C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Given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, уравнения</w:t>
      </w:r>
      <w:r w:rsidRPr="003D12C3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неравенства, которые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следуют за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ним,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/>
          <w:spacing w:val="63"/>
          <w:w w:val="9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какое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либо</w:t>
      </w:r>
      <w:r w:rsidRPr="003D12C3">
        <w:rPr>
          <w:rFonts w:ascii="Times New Roman" w:eastAsia="Times New Roman" w:hAnsi="Times New Roman"/>
          <w:spacing w:val="6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выражение,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содержащее</w:t>
      </w:r>
      <w:r w:rsidRPr="003D12C3">
        <w:rPr>
          <w:rFonts w:ascii="Times New Roman" w:eastAsia="Times New Roman" w:hAnsi="Times New Roman"/>
          <w:spacing w:val="5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функцию</w:t>
      </w:r>
      <w:r w:rsidRPr="003D12C3">
        <w:rPr>
          <w:rFonts w:ascii="Times New Roman" w:eastAsia="Times New Roman" w:hAnsi="Times New Roman"/>
          <w:spacing w:val="56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D12C3">
        <w:rPr>
          <w:rFonts w:ascii="Times New Roman" w:eastAsia="Times New Roman" w:hAnsi="Times New Roman"/>
          <w:spacing w:val="5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называют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  <w:t>блоком</w:t>
      </w:r>
      <w:r w:rsidRPr="003D12C3">
        <w:rPr>
          <w:rFonts w:ascii="Times New Roman" w:eastAsia="Times New Roman" w:hAnsi="Times New Roman"/>
          <w:b/>
          <w:spacing w:val="6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решения</w:t>
      </w:r>
      <w:r w:rsidRPr="003D12C3"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.</w:t>
      </w:r>
    </w:p>
    <w:p w:rsidR="00125E2E" w:rsidRPr="003D12C3" w:rsidRDefault="00125E2E" w:rsidP="00125E2E">
      <w:pPr>
        <w:spacing w:line="264" w:lineRule="auto"/>
        <w:ind w:left="113" w:right="108" w:firstLine="425"/>
        <w:jc w:val="both"/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Пример 3. 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 xml:space="preserve">Решение системы уравнений с помощью функции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  </w:t>
      </w:r>
    </w:p>
    <w:p w:rsidR="00125E2E" w:rsidRPr="003D12C3" w:rsidRDefault="00125E2E" w:rsidP="00125E2E">
      <w:pPr>
        <w:spacing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x1</w:t>
      </w:r>
      <w:proofErr w:type="gram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:</w:t>
      </w:r>
      <w:proofErr w:type="gram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x2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 xml:space="preserve"> x3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x4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Начальные приближения</w:t>
      </w:r>
    </w:p>
    <w:p w:rsidR="00125E2E" w:rsidRPr="003D12C3" w:rsidRDefault="00125E2E" w:rsidP="00125E2E">
      <w:pPr>
        <w:spacing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val="en-US"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 w:eastAsia="ru-RU"/>
        </w:rPr>
        <w:t>Given</w:t>
      </w:r>
    </w:p>
    <w:p w:rsidR="00125E2E" w:rsidRDefault="00125E2E" w:rsidP="00125E2E">
      <w:pPr>
        <w:spacing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45E066" wp14:editId="0CBE93D5">
            <wp:extent cx="2532380" cy="2431415"/>
            <wp:effectExtent l="0" t="0" r="127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03120A">
      <w:pPr>
        <w:jc w:val="center"/>
        <w:outlineLvl w:val="0"/>
        <w:rPr>
          <w:rFonts w:ascii="Times New Roman" w:hAnsi="Times New Roman"/>
          <w:b/>
          <w:sz w:val="28"/>
        </w:rPr>
      </w:pPr>
      <w:bookmarkStart w:id="4" w:name="_Toc477364766"/>
      <w:r w:rsidRPr="0003120A">
        <w:rPr>
          <w:rFonts w:ascii="Times New Roman" w:hAnsi="Times New Roman"/>
          <w:b/>
          <w:sz w:val="28"/>
        </w:rPr>
        <w:t>ЗАДАЧА</w:t>
      </w:r>
      <w:proofErr w:type="gramStart"/>
      <w:r w:rsidRPr="0003120A">
        <w:rPr>
          <w:rFonts w:ascii="Times New Roman" w:hAnsi="Times New Roman"/>
          <w:b/>
          <w:sz w:val="28"/>
        </w:rPr>
        <w:t>2</w:t>
      </w:r>
      <w:bookmarkEnd w:id="4"/>
      <w:proofErr w:type="gramEnd"/>
    </w:p>
    <w:p w:rsidR="00125E2E" w:rsidRPr="0003120A" w:rsidRDefault="00125E2E" w:rsidP="0003120A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03120A">
        <w:rPr>
          <w:rFonts w:ascii="Times New Roman" w:hAnsi="Times New Roman"/>
          <w:b/>
          <w:sz w:val="26"/>
          <w:szCs w:val="26"/>
        </w:rPr>
        <w:t xml:space="preserve">Определение вида зависимости между полученными данными с использованием встроенных функций </w:t>
      </w:r>
      <w:proofErr w:type="spellStart"/>
      <w:r w:rsidRPr="0003120A">
        <w:rPr>
          <w:rFonts w:ascii="Times New Roman" w:hAnsi="Times New Roman"/>
          <w:b/>
          <w:sz w:val="26"/>
          <w:szCs w:val="26"/>
        </w:rPr>
        <w:t>Microsoft</w:t>
      </w:r>
      <w:proofErr w:type="spellEnd"/>
      <w:r w:rsidRPr="0003120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03120A">
        <w:rPr>
          <w:rFonts w:ascii="Times New Roman" w:hAnsi="Times New Roman"/>
          <w:b/>
          <w:sz w:val="26"/>
          <w:szCs w:val="26"/>
        </w:rPr>
        <w:t>Excel</w:t>
      </w:r>
      <w:proofErr w:type="spellEnd"/>
      <w:r w:rsidRPr="0003120A">
        <w:rPr>
          <w:rFonts w:ascii="Times New Roman" w:hAnsi="Times New Roman"/>
          <w:b/>
          <w:sz w:val="26"/>
          <w:szCs w:val="26"/>
        </w:rPr>
        <w:t>.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 xml:space="preserve">Рассмотрим построение линии регрессии с помощью MS </w:t>
      </w:r>
      <w:proofErr w:type="spellStart"/>
      <w:r w:rsidRPr="0003120A">
        <w:rPr>
          <w:rFonts w:ascii="Times New Roman" w:hAnsi="Times New Roman"/>
          <w:sz w:val="24"/>
          <w:szCs w:val="24"/>
          <w:lang w:eastAsia="ru-RU"/>
        </w:rPr>
        <w:t>Excel</w:t>
      </w:r>
      <w:proofErr w:type="spellEnd"/>
      <w:r w:rsidRPr="0003120A">
        <w:rPr>
          <w:rFonts w:ascii="Times New Roman" w:hAnsi="Times New Roman"/>
          <w:sz w:val="24"/>
          <w:szCs w:val="24"/>
          <w:lang w:eastAsia="ru-RU"/>
        </w:rPr>
        <w:t xml:space="preserve"> на примере следующей задачи. Известна табличная зависимость G(L). Построить линию регрессии и вычислить ожидаемое значение в точках 0, 0.75, 1.75, 2.8,4.5.</w:t>
      </w:r>
    </w:p>
    <w:tbl>
      <w:tblPr>
        <w:tblW w:w="4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548"/>
        <w:gridCol w:w="382"/>
        <w:gridCol w:w="970"/>
        <w:gridCol w:w="970"/>
        <w:gridCol w:w="971"/>
        <w:gridCol w:w="971"/>
        <w:gridCol w:w="971"/>
        <w:gridCol w:w="971"/>
        <w:gridCol w:w="971"/>
        <w:gridCol w:w="1005"/>
      </w:tblGrid>
      <w:tr w:rsidR="00125E2E" w:rsidRPr="0003120A" w:rsidTr="005D624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120A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25E2E" w:rsidRPr="0003120A" w:rsidTr="005D624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120A">
              <w:rPr>
                <w:rFonts w:ascii="Times New Roman" w:hAnsi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4,11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4,45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4,85</w:t>
            </w:r>
          </w:p>
        </w:tc>
        <w:tc>
          <w:tcPr>
            <w:tcW w:w="0" w:type="auto"/>
            <w:vAlign w:val="center"/>
          </w:tcPr>
          <w:p w:rsidR="00125E2E" w:rsidRPr="0003120A" w:rsidRDefault="00125E2E" w:rsidP="005D6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</w:tr>
    </w:tbl>
    <w:p w:rsidR="00125E2E" w:rsidRPr="0003120A" w:rsidRDefault="00125E2E" w:rsidP="0003120A">
      <w:pPr>
        <w:autoSpaceDE w:val="0"/>
        <w:autoSpaceDN w:val="0"/>
        <w:adjustRightInd w:val="0"/>
        <w:spacing w:before="120" w:after="120"/>
        <w:ind w:firstLine="425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 xml:space="preserve">Введем таблицу значений на лист MS </w:t>
      </w:r>
      <w:proofErr w:type="spellStart"/>
      <w:r w:rsidRPr="0003120A">
        <w:rPr>
          <w:rFonts w:ascii="Times New Roman" w:hAnsi="Times New Roman"/>
          <w:sz w:val="24"/>
          <w:szCs w:val="24"/>
          <w:lang w:eastAsia="ru-RU"/>
        </w:rPr>
        <w:t>Excel</w:t>
      </w:r>
      <w:proofErr w:type="spellEnd"/>
      <w:r w:rsidRPr="0003120A">
        <w:rPr>
          <w:rFonts w:ascii="Times New Roman" w:hAnsi="Times New Roman"/>
          <w:sz w:val="24"/>
          <w:szCs w:val="24"/>
          <w:lang w:eastAsia="ru-RU"/>
        </w:rPr>
        <w:t xml:space="preserve"> и построим точечный график (Вставка → Диаграммы → Точечная). Рабочий лист примет вид, изображенный на рис. 2.</w:t>
      </w:r>
    </w:p>
    <w:p w:rsidR="00125E2E" w:rsidRPr="0003120A" w:rsidRDefault="0003120A" w:rsidP="00125E2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sz w:val="24"/>
          <w:szCs w:val="24"/>
        </w:rPr>
        <w:object w:dxaOrig="8220" w:dyaOrig="5505">
          <v:shape id="_x0000_i1035" type="#_x0000_t75" style="width:388.5pt;height:260.25pt" o:ole="">
            <v:imagedata r:id="rId45" o:title=""/>
          </v:shape>
          <o:OLEObject Type="Embed" ProgID="PBrush" ShapeID="_x0000_i1035" DrawAspect="Content" ObjectID="_1551107026" r:id="rId46"/>
        </w:objec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>Рисунок 2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i/>
          <w:sz w:val="24"/>
          <w:szCs w:val="24"/>
          <w:u w:val="single"/>
          <w:lang w:val="uk-UA" w:eastAsia="ru-RU"/>
        </w:rPr>
      </w:pP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 xml:space="preserve">Для того, чтобы рассчитать значения коэффициентов регрессии </w:t>
      </w:r>
      <w:r w:rsidRPr="0003120A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03120A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03120A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03120A">
        <w:rPr>
          <w:rFonts w:ascii="Times New Roman" w:hAnsi="Times New Roman"/>
          <w:sz w:val="24"/>
          <w:szCs w:val="24"/>
          <w:lang w:eastAsia="ru-RU"/>
        </w:rPr>
        <w:t xml:space="preserve"> выделим ячейки К</w:t>
      </w:r>
      <w:proofErr w:type="gramStart"/>
      <w:r w:rsidRPr="0003120A"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Pr="0003120A">
        <w:rPr>
          <w:rFonts w:ascii="Times New Roman" w:hAnsi="Times New Roman"/>
          <w:sz w:val="24"/>
          <w:szCs w:val="24"/>
          <w:lang w:eastAsia="ru-RU"/>
        </w:rPr>
        <w:t>:L2, обратимся к мастеру функций и в категории Статистические выберем функцию ЛИНЕЙН. Заполним аргументы функции так, как показано на рис.3.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 xml:space="preserve">Для введения функции массива одновременно в несколько ячеек необходимо, после ввода функции, удерживая </w:t>
      </w:r>
      <w:r w:rsidRPr="0003120A">
        <w:rPr>
          <w:rFonts w:ascii="Times New Roman" w:hAnsi="Times New Roman"/>
          <w:sz w:val="24"/>
          <w:szCs w:val="24"/>
          <w:lang w:val="en-US" w:eastAsia="ru-RU"/>
        </w:rPr>
        <w:t>Ctrl</w:t>
      </w:r>
      <w:r w:rsidRPr="0003120A">
        <w:rPr>
          <w:rFonts w:ascii="Times New Roman" w:hAnsi="Times New Roman"/>
          <w:sz w:val="24"/>
          <w:szCs w:val="24"/>
          <w:lang w:eastAsia="ru-RU"/>
        </w:rPr>
        <w:t>+</w:t>
      </w:r>
      <w:r w:rsidRPr="0003120A">
        <w:rPr>
          <w:rFonts w:ascii="Times New Roman" w:hAnsi="Times New Roman"/>
          <w:sz w:val="24"/>
          <w:szCs w:val="24"/>
          <w:lang w:val="en-US" w:eastAsia="ru-RU"/>
        </w:rPr>
        <w:t>Shift</w:t>
      </w:r>
      <w:r w:rsidRPr="0003120A">
        <w:rPr>
          <w:rFonts w:ascii="Times New Roman" w:hAnsi="Times New Roman"/>
          <w:sz w:val="24"/>
          <w:szCs w:val="24"/>
          <w:lang w:eastAsia="ru-RU"/>
        </w:rPr>
        <w:t xml:space="preserve"> нажать </w:t>
      </w:r>
      <w:r w:rsidRPr="0003120A">
        <w:rPr>
          <w:rFonts w:ascii="Times New Roman" w:hAnsi="Times New Roman"/>
          <w:sz w:val="24"/>
          <w:szCs w:val="24"/>
          <w:lang w:val="en-US" w:eastAsia="ru-RU"/>
        </w:rPr>
        <w:t>Enter</w:t>
      </w:r>
      <w:r w:rsidRPr="0003120A">
        <w:rPr>
          <w:rFonts w:ascii="Times New Roman" w:hAnsi="Times New Roman"/>
          <w:sz w:val="24"/>
          <w:szCs w:val="24"/>
          <w:lang w:eastAsia="ru-RU"/>
        </w:rPr>
        <w:t>. Результат приведён на рис.4.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6D214E" wp14:editId="1BA38B26">
            <wp:extent cx="5586730" cy="183896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>Рисунок 3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312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1DF42A" wp14:editId="542CD469">
            <wp:extent cx="5134610" cy="864235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>Рисунок 4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 xml:space="preserve">Для расчета значения коэффициента корреляции </w:t>
      </w:r>
      <w:r w:rsidRPr="0003120A">
        <w:rPr>
          <w:rFonts w:ascii="Times New Roman" w:hAnsi="Times New Roman"/>
          <w:sz w:val="24"/>
          <w:szCs w:val="24"/>
          <w:lang w:val="en-US" w:eastAsia="ru-RU"/>
        </w:rPr>
        <w:t>R</w:t>
      </w:r>
      <w:r w:rsidRPr="0003120A">
        <w:rPr>
          <w:rFonts w:ascii="Times New Roman" w:hAnsi="Times New Roman"/>
          <w:sz w:val="24"/>
          <w:szCs w:val="24"/>
          <w:lang w:eastAsia="ru-RU"/>
        </w:rPr>
        <w:t xml:space="preserve"> в ячейку </w:t>
      </w:r>
      <w:r w:rsidRPr="0003120A">
        <w:rPr>
          <w:rFonts w:ascii="Times New Roman" w:hAnsi="Times New Roman"/>
          <w:bCs/>
          <w:sz w:val="24"/>
          <w:szCs w:val="24"/>
          <w:lang w:eastAsia="ru-RU"/>
        </w:rPr>
        <w:t>M2</w:t>
      </w:r>
      <w:r w:rsidRPr="0003120A">
        <w:rPr>
          <w:rFonts w:ascii="Times New Roman" w:hAnsi="Times New Roman"/>
          <w:sz w:val="24"/>
          <w:szCs w:val="24"/>
          <w:lang w:eastAsia="ru-RU"/>
        </w:rPr>
        <w:t xml:space="preserve"> была введена следующая формула: </w:t>
      </w:r>
      <w:r w:rsidRPr="0003120A">
        <w:rPr>
          <w:rFonts w:ascii="Times New Roman" w:hAnsi="Times New Roman"/>
          <w:bCs/>
          <w:sz w:val="24"/>
          <w:szCs w:val="24"/>
          <w:lang w:eastAsia="ru-RU"/>
        </w:rPr>
        <w:t xml:space="preserve"> =</w:t>
      </w:r>
      <w:proofErr w:type="gramStart"/>
      <w:r w:rsidRPr="0003120A">
        <w:rPr>
          <w:rFonts w:ascii="Times New Roman" w:hAnsi="Times New Roman"/>
          <w:bCs/>
          <w:sz w:val="24"/>
          <w:szCs w:val="24"/>
          <w:lang w:eastAsia="ru-RU"/>
        </w:rPr>
        <w:t>КОРРЕЛ(B1:</w:t>
      </w:r>
      <w:proofErr w:type="gramEnd"/>
      <w:r w:rsidRPr="0003120A">
        <w:rPr>
          <w:rFonts w:ascii="Times New Roman" w:hAnsi="Times New Roman"/>
          <w:bCs/>
          <w:sz w:val="24"/>
          <w:szCs w:val="24"/>
          <w:lang w:eastAsia="ru-RU"/>
        </w:rPr>
        <w:t>J1;B2:</w:t>
      </w:r>
      <w:proofErr w:type="gramStart"/>
      <w:r w:rsidRPr="0003120A">
        <w:rPr>
          <w:rFonts w:ascii="Times New Roman" w:hAnsi="Times New Roman"/>
          <w:bCs/>
          <w:sz w:val="24"/>
          <w:szCs w:val="24"/>
          <w:lang w:eastAsia="ru-RU"/>
        </w:rPr>
        <w:t>J2)</w:t>
      </w:r>
      <w:r w:rsidRPr="0003120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 xml:space="preserve">Для вычисления ожидаемого значения в точках 0; 0,75; 1,75; 2,8; 4,5 занесем их в ячейки </w:t>
      </w:r>
      <w:r w:rsidRPr="0003120A">
        <w:rPr>
          <w:rFonts w:ascii="Times New Roman" w:hAnsi="Times New Roman"/>
          <w:bCs/>
          <w:sz w:val="24"/>
          <w:szCs w:val="24"/>
          <w:lang w:eastAsia="ru-RU"/>
        </w:rPr>
        <w:t>L9:L13</w:t>
      </w:r>
      <w:r w:rsidRPr="0003120A">
        <w:rPr>
          <w:rFonts w:ascii="Times New Roman" w:hAnsi="Times New Roman"/>
          <w:sz w:val="24"/>
          <w:szCs w:val="24"/>
          <w:lang w:eastAsia="ru-RU"/>
        </w:rPr>
        <w:t xml:space="preserve">. Затем выделим диапазон ячеек </w:t>
      </w:r>
      <w:r w:rsidRPr="0003120A">
        <w:rPr>
          <w:rFonts w:ascii="Times New Roman" w:hAnsi="Times New Roman"/>
          <w:bCs/>
          <w:sz w:val="24"/>
          <w:szCs w:val="24"/>
          <w:lang w:eastAsia="ru-RU"/>
        </w:rPr>
        <w:t>M10:M13</w:t>
      </w:r>
      <w:r w:rsidRPr="0003120A">
        <w:rPr>
          <w:rFonts w:ascii="Times New Roman" w:hAnsi="Times New Roman"/>
          <w:sz w:val="24"/>
          <w:szCs w:val="24"/>
          <w:lang w:eastAsia="ru-RU"/>
        </w:rPr>
        <w:t xml:space="preserve"> и введем формулу: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3120A">
        <w:rPr>
          <w:rFonts w:ascii="Times New Roman" w:hAnsi="Times New Roman"/>
          <w:bCs/>
          <w:sz w:val="24"/>
          <w:szCs w:val="24"/>
          <w:lang w:eastAsia="ru-RU"/>
        </w:rPr>
        <w:t>= ТЕНДЕНЦИЯ(B2:</w:t>
      </w:r>
      <w:proofErr w:type="gramEnd"/>
      <w:r w:rsidRPr="0003120A">
        <w:rPr>
          <w:rFonts w:ascii="Times New Roman" w:hAnsi="Times New Roman"/>
          <w:bCs/>
          <w:sz w:val="24"/>
          <w:szCs w:val="24"/>
          <w:lang w:eastAsia="ru-RU"/>
        </w:rPr>
        <w:t>J2;B1:J1;L9:L13)</w:t>
      </w:r>
      <w:proofErr w:type="gramStart"/>
      <w:r w:rsidRPr="0003120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3120A">
        <w:rPr>
          <w:rFonts w:ascii="Times New Roman" w:hAnsi="Times New Roman"/>
          <w:sz w:val="24"/>
          <w:szCs w:val="24"/>
          <w:lang w:eastAsia="ru-RU"/>
        </w:rPr>
        <w:tab/>
        <w:t>(</w:t>
      </w:r>
      <w:proofErr w:type="gramStart"/>
      <w:r w:rsidRPr="0003120A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03120A">
        <w:rPr>
          <w:rFonts w:ascii="Times New Roman" w:hAnsi="Times New Roman"/>
          <w:sz w:val="24"/>
          <w:szCs w:val="24"/>
          <w:lang w:eastAsia="ru-RU"/>
        </w:rPr>
        <w:t>м. рис.6)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>Изобразим ожидаемые значения на диаграмме. Для этого выделим экспериментальные точки на графике, щелкнем правой кнопкой мыши и выберем команду «</w:t>
      </w:r>
      <w:r w:rsidRPr="0003120A">
        <w:rPr>
          <w:rFonts w:ascii="Times New Roman" w:hAnsi="Times New Roman"/>
          <w:bCs/>
          <w:sz w:val="24"/>
          <w:szCs w:val="24"/>
          <w:lang w:eastAsia="ru-RU"/>
        </w:rPr>
        <w:t>Выбрать данные»</w:t>
      </w:r>
      <w:r w:rsidRPr="0003120A">
        <w:rPr>
          <w:rFonts w:ascii="Times New Roman" w:hAnsi="Times New Roman"/>
          <w:sz w:val="24"/>
          <w:szCs w:val="24"/>
          <w:lang w:eastAsia="ru-RU"/>
        </w:rPr>
        <w:t>. В появившемся диалоговом окне для добавления линии регрессии щелкнем по кнопке</w:t>
      </w:r>
      <w:proofErr w:type="gramStart"/>
      <w:r w:rsidRPr="0003120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3120A">
        <w:rPr>
          <w:rFonts w:ascii="Times New Roman" w:hAnsi="Times New Roman"/>
          <w:bCs/>
          <w:sz w:val="24"/>
          <w:szCs w:val="24"/>
          <w:lang w:eastAsia="ru-RU"/>
        </w:rPr>
        <w:t>Д</w:t>
      </w:r>
      <w:proofErr w:type="gramEnd"/>
      <w:r w:rsidRPr="0003120A">
        <w:rPr>
          <w:rFonts w:ascii="Times New Roman" w:hAnsi="Times New Roman"/>
          <w:bCs/>
          <w:sz w:val="24"/>
          <w:szCs w:val="24"/>
          <w:lang w:eastAsia="ru-RU"/>
        </w:rPr>
        <w:t xml:space="preserve">обавить </w:t>
      </w:r>
      <w:r w:rsidRPr="0003120A">
        <w:rPr>
          <w:rFonts w:ascii="Times New Roman" w:hAnsi="Times New Roman"/>
          <w:sz w:val="24"/>
          <w:szCs w:val="24"/>
          <w:lang w:eastAsia="ru-RU"/>
        </w:rPr>
        <w:t>(см. рис.5).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noProof/>
          <w:sz w:val="24"/>
          <w:szCs w:val="24"/>
          <w:lang w:eastAsia="ru-RU"/>
        </w:rPr>
        <w:drawing>
          <wp:inline distT="0" distB="0" distL="0" distR="0" wp14:anchorId="61080559" wp14:editId="0BC20E83">
            <wp:extent cx="5405755" cy="184912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3120A">
        <w:rPr>
          <w:rFonts w:ascii="Times New Roman" w:hAnsi="Times New Roman"/>
          <w:sz w:val="24"/>
          <w:szCs w:val="24"/>
          <w:lang w:eastAsia="ru-RU"/>
        </w:rPr>
        <w:t>Рисунок 5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качестве имени введем «Ожидаемые значения», в качестве </w:t>
      </w:r>
      <w:r w:rsidRPr="0003120A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Значения Х: L9:L13</w:t>
      </w:r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 качестве </w:t>
      </w:r>
      <w:r w:rsidRPr="0003120A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Значения Y: M9:M13 (см. рис.6)</w:t>
      </w:r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Далее выделяем линию регрессии, для изменения ее типа щелкаем правой кнопкой мыши и выбираем команду </w:t>
      </w:r>
      <w:r w:rsidRPr="0003120A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Тип диаграммы</w:t>
      </w:r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После форматирования графика он примет вид, похожий на </w:t>
      </w:r>
      <w:proofErr w:type="gramStart"/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>изображенный</w:t>
      </w:r>
      <w:proofErr w:type="gramEnd"/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рис.6:</w:t>
      </w:r>
    </w:p>
    <w:p w:rsidR="00125E2E" w:rsidRPr="00D24814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Cs w:val="26"/>
          <w:lang w:eastAsia="ru-RU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7E1E33B" wp14:editId="6FD7140A">
            <wp:extent cx="6290310" cy="332613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235BA3" w:rsidRDefault="00125E2E" w:rsidP="00125E2E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125E2E" w:rsidRPr="00235BA3" w:rsidRDefault="00125E2E" w:rsidP="00125E2E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Рисунок </w:t>
      </w:r>
      <w:r>
        <w:rPr>
          <w:rFonts w:ascii="Times New Roman" w:hAnsi="Times New Roman"/>
          <w:szCs w:val="28"/>
          <w:lang w:eastAsia="ru-RU"/>
        </w:rPr>
        <w:t>6</w:t>
      </w:r>
    </w:p>
    <w:p w:rsidR="00125E2E" w:rsidRPr="00235BA3" w:rsidRDefault="00125E2E" w:rsidP="00125E2E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noProof/>
          <w:color w:val="000000"/>
          <w:sz w:val="24"/>
          <w:lang w:eastAsia="ru-RU"/>
        </w:rPr>
      </w:pPr>
      <w:r w:rsidRPr="0003120A">
        <w:rPr>
          <w:rFonts w:ascii="Times New Roman" w:hAnsi="Times New Roman"/>
          <w:noProof/>
          <w:color w:val="000000"/>
          <w:sz w:val="24"/>
          <w:lang w:eastAsia="ru-RU"/>
        </w:rPr>
        <w:t>Теперь добавим на диаграмму линию регрессии (тренда). Для этого выделим экспериментальные точки на графике, щелкнем правой кнопкой мыши и выберем команду «Добавить линию тренда» В открывшемся окне «Формат линии тренда» выберите следующие параметры (см. рис.7):</w:t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noProof/>
          <w:color w:val="000000"/>
          <w:sz w:val="24"/>
          <w:lang w:eastAsia="ru-RU"/>
        </w:rPr>
      </w:pP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noProof/>
          <w:color w:val="000000"/>
          <w:sz w:val="24"/>
          <w:lang w:eastAsia="ru-RU"/>
        </w:rPr>
      </w:pPr>
      <w:r w:rsidRPr="0003120A">
        <w:rPr>
          <w:noProof/>
          <w:sz w:val="24"/>
          <w:lang w:eastAsia="ru-RU"/>
        </w:rPr>
        <w:drawing>
          <wp:inline distT="0" distB="0" distL="0" distR="0" wp14:anchorId="70638037" wp14:editId="343AB950">
            <wp:extent cx="5697220" cy="4662170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7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noProof/>
          <w:color w:val="000000"/>
          <w:sz w:val="24"/>
          <w:lang w:eastAsia="ru-RU"/>
        </w:rPr>
      </w:pPr>
      <w:r w:rsidRPr="0003120A">
        <w:rPr>
          <w:rFonts w:ascii="Times New Roman" w:hAnsi="Times New Roman"/>
          <w:noProof/>
          <w:color w:val="000000"/>
          <w:sz w:val="24"/>
          <w:lang w:eastAsia="ru-RU"/>
        </w:rPr>
        <w:t>Рисунок 7</w:t>
      </w:r>
    </w:p>
    <w:p w:rsidR="00125E2E" w:rsidRPr="0003120A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sz w:val="24"/>
          <w:szCs w:val="28"/>
          <w:lang w:val="uk-UA" w:eastAsia="ru-RU"/>
        </w:rPr>
      </w:pPr>
      <w:r w:rsidRPr="0003120A">
        <w:rPr>
          <w:rFonts w:ascii="Times New Roman" w:hAnsi="Times New Roman"/>
          <w:b/>
          <w:i/>
          <w:sz w:val="24"/>
          <w:szCs w:val="28"/>
          <w:u w:val="single"/>
          <w:lang w:eastAsia="ru-RU"/>
        </w:rPr>
        <w:t>Внимание:</w:t>
      </w:r>
      <w:r w:rsidRPr="0003120A">
        <w:rPr>
          <w:rFonts w:ascii="Times New Roman" w:hAnsi="Times New Roman"/>
          <w:i/>
          <w:sz w:val="24"/>
          <w:szCs w:val="28"/>
          <w:lang w:eastAsia="ru-RU"/>
        </w:rPr>
        <w:t xml:space="preserve"> </w:t>
      </w:r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>д</w:t>
      </w:r>
      <w:r w:rsidRPr="0003120A">
        <w:rPr>
          <w:rFonts w:ascii="Times New Roman" w:hAnsi="Times New Roman"/>
          <w:i/>
          <w:sz w:val="24"/>
          <w:szCs w:val="28"/>
          <w:lang w:eastAsia="ru-RU"/>
        </w:rPr>
        <w:t xml:space="preserve">ля вариантов с полиномом степени 2 и выше коэффициенты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>выбирается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 xml:space="preserve"> тип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>линии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 xml:space="preserve"> «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>Полиномиальная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 xml:space="preserve">» с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>указанной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 xml:space="preserve"> в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>задании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 xml:space="preserve">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 w:eastAsia="ru-RU"/>
        </w:rPr>
        <w:t>степенью</w:t>
      </w:r>
      <w:proofErr w:type="spellEnd"/>
      <w:r w:rsidRPr="0003120A">
        <w:rPr>
          <w:rFonts w:ascii="Times New Roman" w:hAnsi="Times New Roman"/>
          <w:i/>
          <w:sz w:val="24"/>
          <w:szCs w:val="28"/>
          <w:lang w:eastAsia="ru-RU"/>
        </w:rPr>
        <w:t>!</w:t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lang w:val="uk-UA" w:eastAsia="ru-RU"/>
        </w:rPr>
      </w:pP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lang w:eastAsia="ru-RU"/>
        </w:rPr>
      </w:pPr>
      <w:r w:rsidRPr="0003120A">
        <w:rPr>
          <w:rFonts w:ascii="Times New Roman" w:hAnsi="Times New Roman"/>
          <w:color w:val="000000"/>
          <w:sz w:val="24"/>
          <w:lang w:eastAsia="ru-RU"/>
        </w:rPr>
        <w:lastRenderedPageBreak/>
        <w:t>Результат представлен на  рис.8</w:t>
      </w:r>
    </w:p>
    <w:p w:rsidR="00125E2E" w:rsidRPr="0012347E" w:rsidRDefault="00125E2E" w:rsidP="00125E2E">
      <w:pPr>
        <w:pStyle w:val="a5"/>
        <w:spacing w:after="0" w:line="240" w:lineRule="auto"/>
        <w:ind w:left="0" w:firstLine="567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7D74266D" wp14:editId="6BF31509">
            <wp:extent cx="4227195" cy="2884170"/>
            <wp:effectExtent l="0" t="0" r="20955" b="11430"/>
            <wp:docPr id="44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center"/>
        <w:rPr>
          <w:noProof/>
          <w:sz w:val="24"/>
          <w:szCs w:val="24"/>
        </w:rPr>
      </w:pPr>
      <w:r w:rsidRPr="0003120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Рисунок</w:t>
      </w:r>
      <w:r w:rsidRPr="0003120A">
        <w:rPr>
          <w:rFonts w:ascii="Times New Roman" w:hAnsi="Times New Roman"/>
          <w:color w:val="000000"/>
          <w:sz w:val="24"/>
          <w:szCs w:val="24"/>
          <w:lang w:eastAsia="ru-RU"/>
        </w:rPr>
        <w:t>.8</w:t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120A">
        <w:rPr>
          <w:rFonts w:ascii="Times New Roman" w:hAnsi="Times New Roman"/>
          <w:sz w:val="24"/>
          <w:szCs w:val="24"/>
        </w:rPr>
        <w:t xml:space="preserve">Как видно, полученные коэффициенты совпадают с </w:t>
      </w:r>
      <w:proofErr w:type="gramStart"/>
      <w:r w:rsidRPr="0003120A">
        <w:rPr>
          <w:rFonts w:ascii="Times New Roman" w:hAnsi="Times New Roman"/>
          <w:sz w:val="24"/>
          <w:szCs w:val="24"/>
        </w:rPr>
        <w:t>рассчитанными</w:t>
      </w:r>
      <w:proofErr w:type="gramEnd"/>
      <w:r w:rsidRPr="0003120A">
        <w:rPr>
          <w:rFonts w:ascii="Times New Roman" w:hAnsi="Times New Roman"/>
          <w:sz w:val="24"/>
          <w:szCs w:val="24"/>
        </w:rPr>
        <w:t xml:space="preserve"> с помощью  функции ЛИНЕЙН. </w:t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120A">
        <w:rPr>
          <w:rFonts w:ascii="Times New Roman" w:hAnsi="Times New Roman"/>
          <w:sz w:val="24"/>
          <w:szCs w:val="24"/>
        </w:rPr>
        <w:t>Теперь найдём степень расхождения данных, полученных с помощью полученных коэффициентов с экспериментальными данными.</w:t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120A">
        <w:rPr>
          <w:rFonts w:ascii="Times New Roman" w:hAnsi="Times New Roman"/>
          <w:sz w:val="24"/>
          <w:szCs w:val="24"/>
        </w:rPr>
        <w:t xml:space="preserve">В третьей строке листа введите формулы </w:t>
      </w:r>
      <w:proofErr w:type="gramStart"/>
      <w:r w:rsidRPr="0003120A">
        <w:rPr>
          <w:rFonts w:ascii="Times New Roman" w:hAnsi="Times New Roman"/>
          <w:sz w:val="24"/>
          <w:szCs w:val="24"/>
        </w:rPr>
        <w:t>для</w:t>
      </w:r>
      <w:proofErr w:type="gramEnd"/>
      <w:r w:rsidRPr="0003120A">
        <w:rPr>
          <w:rFonts w:ascii="Times New Roman" w:hAnsi="Times New Roman"/>
          <w:sz w:val="24"/>
          <w:szCs w:val="24"/>
        </w:rPr>
        <w:t xml:space="preserve"> прямой, построенной по известным коэффициентам </w:t>
      </w:r>
      <w:r w:rsidRPr="0003120A">
        <w:rPr>
          <w:rFonts w:ascii="Times New Roman" w:hAnsi="Times New Roman"/>
          <w:sz w:val="24"/>
          <w:szCs w:val="24"/>
          <w:lang w:val="en-US"/>
        </w:rPr>
        <w:t>a</w:t>
      </w:r>
      <w:r w:rsidRPr="0003120A">
        <w:rPr>
          <w:rFonts w:ascii="Times New Roman" w:hAnsi="Times New Roman"/>
          <w:sz w:val="24"/>
          <w:szCs w:val="24"/>
        </w:rPr>
        <w:t xml:space="preserve"> и </w:t>
      </w:r>
      <w:r w:rsidRPr="0003120A">
        <w:rPr>
          <w:rFonts w:ascii="Times New Roman" w:hAnsi="Times New Roman"/>
          <w:sz w:val="24"/>
          <w:szCs w:val="24"/>
          <w:lang w:val="en-US"/>
        </w:rPr>
        <w:t>b</w:t>
      </w:r>
      <w:r w:rsidRPr="0003120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3120A">
        <w:rPr>
          <w:rFonts w:ascii="Times New Roman" w:hAnsi="Times New Roman"/>
          <w:sz w:val="24"/>
          <w:szCs w:val="24"/>
        </w:rPr>
        <w:t xml:space="preserve">Для этого в </w:t>
      </w:r>
      <w:r w:rsidRPr="0003120A">
        <w:rPr>
          <w:rFonts w:ascii="Times New Roman" w:hAnsi="Times New Roman"/>
          <w:sz w:val="24"/>
          <w:szCs w:val="24"/>
          <w:lang w:val="en-US"/>
        </w:rPr>
        <w:t>B</w:t>
      </w:r>
      <w:r w:rsidRPr="0003120A">
        <w:rPr>
          <w:rFonts w:ascii="Times New Roman" w:hAnsi="Times New Roman"/>
          <w:sz w:val="24"/>
          <w:szCs w:val="24"/>
        </w:rPr>
        <w:t xml:space="preserve">3 введите формулу вида =$K$2*B$1+$L$2 (с абсолютной адресацией для ссылок на ячейки, содержащие </w:t>
      </w:r>
      <w:r w:rsidRPr="0003120A">
        <w:rPr>
          <w:rFonts w:ascii="Times New Roman" w:hAnsi="Times New Roman"/>
          <w:sz w:val="24"/>
          <w:szCs w:val="24"/>
          <w:lang w:val="en-US"/>
        </w:rPr>
        <w:t>a</w:t>
      </w:r>
      <w:r w:rsidRPr="0003120A">
        <w:rPr>
          <w:rFonts w:ascii="Times New Roman" w:hAnsi="Times New Roman"/>
          <w:sz w:val="24"/>
          <w:szCs w:val="24"/>
        </w:rPr>
        <w:t xml:space="preserve"> и </w:t>
      </w:r>
      <w:r w:rsidRPr="0003120A">
        <w:rPr>
          <w:rFonts w:ascii="Times New Roman" w:hAnsi="Times New Roman"/>
          <w:sz w:val="24"/>
          <w:szCs w:val="24"/>
          <w:lang w:val="en-US"/>
        </w:rPr>
        <w:t>b</w:t>
      </w:r>
      <w:r w:rsidRPr="0003120A">
        <w:rPr>
          <w:rFonts w:ascii="Times New Roman" w:hAnsi="Times New Roman"/>
          <w:sz w:val="24"/>
          <w:szCs w:val="24"/>
        </w:rPr>
        <w:t>.</w:t>
      </w:r>
      <w:proofErr w:type="gramEnd"/>
      <w:r w:rsidRPr="0003120A">
        <w:rPr>
          <w:rFonts w:ascii="Times New Roman" w:hAnsi="Times New Roman"/>
          <w:sz w:val="24"/>
          <w:szCs w:val="24"/>
        </w:rPr>
        <w:t xml:space="preserve"> В четвёртой строке посчитайте корреляцию как разность между рассчитанными и экспериментальными значениями. Скопируйте полученные формулы в остальные ячейки 3-й и 4-й строк таблицы. Результат должен получиться таким:</w:t>
      </w:r>
    </w:p>
    <w:tbl>
      <w:tblPr>
        <w:tblW w:w="9983" w:type="dxa"/>
        <w:tblInd w:w="400" w:type="dxa"/>
        <w:tblLook w:val="0000" w:firstRow="0" w:lastRow="0" w:firstColumn="0" w:lastColumn="0" w:noHBand="0" w:noVBand="0"/>
      </w:tblPr>
      <w:tblGrid>
        <w:gridCol w:w="1441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25E2E" w:rsidRPr="0003120A" w:rsidTr="005D6249">
        <w:trPr>
          <w:trHeight w:val="255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25E2E" w:rsidRPr="0003120A" w:rsidTr="005D6249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</w:tr>
      <w:tr w:rsidR="00125E2E" w:rsidRPr="0003120A" w:rsidTr="005D6249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Проверка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2,59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5,44</w:t>
            </w:r>
          </w:p>
        </w:tc>
      </w:tr>
      <w:tr w:rsidR="00125E2E" w:rsidRPr="0003120A" w:rsidTr="005D6249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Корреляция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-0,28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-0,22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-0,19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-0,21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-0,09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5E2E" w:rsidRPr="0003120A" w:rsidRDefault="00125E2E" w:rsidP="005D624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120A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</w:tr>
    </w:tbl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120A">
        <w:rPr>
          <w:rFonts w:ascii="Times New Roman" w:hAnsi="Times New Roman"/>
          <w:sz w:val="24"/>
          <w:szCs w:val="24"/>
        </w:rPr>
        <w:t xml:space="preserve">Далее (в строке 5) найдите квадраты разностей (по формулам вида =B4^2) и просуммируйте их. Результат должен получиться таким </w:t>
      </w:r>
      <w:r w:rsidRPr="0003120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(см. рис.9)</w:t>
      </w:r>
      <w:r w:rsidRPr="0003120A">
        <w:rPr>
          <w:rFonts w:ascii="Times New Roman" w:hAnsi="Times New Roman"/>
          <w:sz w:val="24"/>
          <w:szCs w:val="24"/>
        </w:rPr>
        <w:t>:</w:t>
      </w: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25E2E" w:rsidRPr="0003120A" w:rsidRDefault="00125E2E" w:rsidP="00125E2E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312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2F0E2E" wp14:editId="313FC4E4">
            <wp:extent cx="6440805" cy="30143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125E2E">
      <w:pPr>
        <w:jc w:val="center"/>
        <w:rPr>
          <w:rFonts w:ascii="Times New Roman" w:hAnsi="Times New Roman"/>
          <w:sz w:val="24"/>
          <w:szCs w:val="24"/>
        </w:rPr>
      </w:pPr>
      <w:r w:rsidRPr="0003120A">
        <w:rPr>
          <w:rFonts w:ascii="Times New Roman" w:hAnsi="Times New Roman"/>
          <w:sz w:val="24"/>
          <w:szCs w:val="24"/>
        </w:rPr>
        <w:t>Рисунок 9</w:t>
      </w:r>
    </w:p>
    <w:p w:rsidR="00125E2E" w:rsidRDefault="00125E2E" w:rsidP="00125E2E">
      <w:pPr>
        <w:ind w:firstLine="426"/>
        <w:rPr>
          <w:rFonts w:ascii="Times New Roman" w:hAnsi="Times New Roman"/>
          <w:b/>
          <w:sz w:val="24"/>
          <w:szCs w:val="24"/>
          <w:u w:val="single"/>
        </w:rPr>
      </w:pPr>
    </w:p>
    <w:p w:rsidR="00125E2E" w:rsidRDefault="00125E2E" w:rsidP="00125E2E">
      <w:pPr>
        <w:jc w:val="center"/>
        <w:rPr>
          <w:rFonts w:ascii="Times New Roman" w:hAnsi="Times New Roman"/>
          <w:b/>
          <w:sz w:val="24"/>
        </w:rPr>
      </w:pPr>
    </w:p>
    <w:p w:rsidR="00125E2E" w:rsidRPr="0003120A" w:rsidRDefault="00125E2E" w:rsidP="0003120A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bookmarkStart w:id="5" w:name="_Toc477364767"/>
      <w:r w:rsidRPr="0003120A">
        <w:rPr>
          <w:rFonts w:ascii="Times New Roman" w:hAnsi="Times New Roman"/>
          <w:b/>
          <w:sz w:val="28"/>
        </w:rPr>
        <w:t>ЗАДАЧА 3</w:t>
      </w:r>
      <w:bookmarkEnd w:id="5"/>
    </w:p>
    <w:p w:rsidR="00125E2E" w:rsidRPr="00021920" w:rsidRDefault="00125E2E" w:rsidP="0003120A">
      <w:pPr>
        <w:spacing w:line="276" w:lineRule="auto"/>
        <w:ind w:firstLine="426"/>
        <w:rPr>
          <w:rFonts w:ascii="Times New Roman" w:hAnsi="Times New Roman"/>
          <w:b/>
          <w:sz w:val="24"/>
        </w:rPr>
      </w:pPr>
      <w:r w:rsidRPr="00021920">
        <w:rPr>
          <w:rFonts w:ascii="Times New Roman" w:hAnsi="Times New Roman"/>
          <w:b/>
          <w:sz w:val="24"/>
        </w:rPr>
        <w:t>Нахождение коэффициентов зависимости с помощью блока «Поиск решения»</w:t>
      </w:r>
    </w:p>
    <w:p w:rsidR="00125E2E" w:rsidRPr="0003120A" w:rsidRDefault="00125E2E" w:rsidP="0003120A">
      <w:pPr>
        <w:autoSpaceDE w:val="0"/>
        <w:autoSpaceDN w:val="0"/>
        <w:adjustRightInd w:val="0"/>
        <w:spacing w:after="60" w:line="276" w:lineRule="auto"/>
        <w:ind w:firstLine="426"/>
        <w:rPr>
          <w:rFonts w:ascii="Times New Roman" w:hAnsi="Times New Roman"/>
          <w:i/>
          <w:sz w:val="24"/>
          <w:szCs w:val="28"/>
          <w:lang w:val="uk-UA"/>
        </w:rPr>
      </w:pPr>
      <w:proofErr w:type="spellStart"/>
      <w:r w:rsidRPr="006F2423">
        <w:rPr>
          <w:rFonts w:ascii="Times New Roman" w:hAnsi="Times New Roman"/>
          <w:b/>
          <w:i/>
          <w:szCs w:val="28"/>
          <w:u w:val="single"/>
          <w:lang w:val="uk-UA"/>
        </w:rPr>
        <w:t>Внимание</w:t>
      </w:r>
      <w:proofErr w:type="spellEnd"/>
      <w:r w:rsidRPr="006F2423">
        <w:rPr>
          <w:rFonts w:ascii="Times New Roman" w:hAnsi="Times New Roman"/>
          <w:b/>
          <w:i/>
          <w:szCs w:val="28"/>
          <w:u w:val="single"/>
          <w:lang w:val="uk-UA"/>
        </w:rPr>
        <w:t>:</w:t>
      </w:r>
      <w:r>
        <w:rPr>
          <w:rFonts w:ascii="Times New Roman" w:hAnsi="Times New Roman"/>
          <w:i/>
          <w:szCs w:val="28"/>
          <w:lang w:val="uk-UA"/>
        </w:rPr>
        <w:t xml:space="preserve"> </w:t>
      </w:r>
      <w:proofErr w:type="spellStart"/>
      <w:r w:rsidRPr="006F2423">
        <w:rPr>
          <w:rFonts w:ascii="Times New Roman" w:hAnsi="Times New Roman"/>
          <w:i/>
          <w:szCs w:val="28"/>
          <w:lang w:val="uk-UA"/>
        </w:rPr>
        <w:t>исходные</w:t>
      </w:r>
      <w:proofErr w:type="spellEnd"/>
      <w:r w:rsidRPr="006F2423">
        <w:rPr>
          <w:rFonts w:ascii="Times New Roman" w:hAnsi="Times New Roman"/>
          <w:i/>
          <w:szCs w:val="28"/>
          <w:lang w:val="uk-UA"/>
        </w:rPr>
        <w:t xml:space="preserve">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/>
        </w:rPr>
        <w:t>данные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/>
        </w:rPr>
        <w:t xml:space="preserve"> по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/>
        </w:rPr>
        <w:t>вариантам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/>
        </w:rPr>
        <w:t xml:space="preserve"> для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/>
        </w:rPr>
        <w:t>данной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/>
        </w:rPr>
        <w:t xml:space="preserve">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/>
        </w:rPr>
        <w:t>части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/>
        </w:rPr>
        <w:t xml:space="preserve">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/>
        </w:rPr>
        <w:t>задания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/>
        </w:rPr>
        <w:t xml:space="preserve"> те же,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/>
        </w:rPr>
        <w:t>что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/>
        </w:rPr>
        <w:t xml:space="preserve"> и для </w:t>
      </w:r>
      <w:proofErr w:type="spellStart"/>
      <w:r w:rsidRPr="0003120A">
        <w:rPr>
          <w:rFonts w:ascii="Times New Roman" w:hAnsi="Times New Roman"/>
          <w:i/>
          <w:sz w:val="24"/>
          <w:szCs w:val="28"/>
          <w:lang w:val="uk-UA"/>
        </w:rPr>
        <w:t>предыдущих</w:t>
      </w:r>
      <w:proofErr w:type="spellEnd"/>
      <w:r w:rsidRPr="0003120A">
        <w:rPr>
          <w:rFonts w:ascii="Times New Roman" w:hAnsi="Times New Roman"/>
          <w:i/>
          <w:sz w:val="24"/>
          <w:szCs w:val="28"/>
          <w:lang w:val="uk-UA"/>
        </w:rPr>
        <w:t>!</w:t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ind w:firstLine="426"/>
        <w:rPr>
          <w:rFonts w:ascii="Times New Roman" w:hAnsi="Times New Roman"/>
          <w:sz w:val="24"/>
          <w:szCs w:val="28"/>
          <w:lang w:val="uk-UA"/>
        </w:rPr>
      </w:pPr>
      <w:r w:rsidRPr="0003120A">
        <w:rPr>
          <w:rFonts w:ascii="Times New Roman" w:hAnsi="Times New Roman"/>
          <w:sz w:val="24"/>
          <w:szCs w:val="28"/>
        </w:rPr>
        <w:t>Пусть в результате эксперимента получена следующая зависимость Z(T)</w:t>
      </w:r>
      <w:r w:rsidRPr="0003120A">
        <w:rPr>
          <w:rFonts w:ascii="Times New Roman" w:hAnsi="Times New Roman"/>
          <w:sz w:val="24"/>
          <w:szCs w:val="28"/>
          <w:lang w:val="uk-UA"/>
        </w:rPr>
        <w:t xml:space="preserve"> </w:t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2BBC722A" wp14:editId="77748727">
            <wp:extent cx="6119495" cy="602615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ind w:firstLine="426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sz w:val="24"/>
          <w:szCs w:val="28"/>
        </w:rPr>
        <w:t>Необходимо подобрать коэффициенты зависимости Z(t)=At</w:t>
      </w:r>
      <w:r w:rsidRPr="0003120A">
        <w:rPr>
          <w:rFonts w:ascii="Times New Roman" w:hAnsi="Times New Roman"/>
          <w:sz w:val="24"/>
          <w:szCs w:val="28"/>
          <w:vertAlign w:val="superscript"/>
        </w:rPr>
        <w:t>4</w:t>
      </w:r>
      <w:r w:rsidRPr="0003120A">
        <w:rPr>
          <w:rFonts w:ascii="Times New Roman" w:hAnsi="Times New Roman"/>
          <w:sz w:val="24"/>
          <w:szCs w:val="28"/>
        </w:rPr>
        <w:t>+Bt</w:t>
      </w:r>
      <w:r w:rsidRPr="0003120A">
        <w:rPr>
          <w:rFonts w:ascii="Times New Roman" w:hAnsi="Times New Roman"/>
          <w:sz w:val="24"/>
          <w:szCs w:val="28"/>
          <w:vertAlign w:val="superscript"/>
        </w:rPr>
        <w:t>3</w:t>
      </w:r>
      <w:r w:rsidRPr="0003120A">
        <w:rPr>
          <w:rFonts w:ascii="Times New Roman" w:hAnsi="Times New Roman"/>
          <w:sz w:val="24"/>
          <w:szCs w:val="28"/>
        </w:rPr>
        <w:t>+Ct</w:t>
      </w:r>
      <w:r w:rsidRPr="0003120A">
        <w:rPr>
          <w:rFonts w:ascii="Times New Roman" w:hAnsi="Times New Roman"/>
          <w:sz w:val="24"/>
          <w:szCs w:val="28"/>
          <w:vertAlign w:val="superscript"/>
        </w:rPr>
        <w:t>2</w:t>
      </w:r>
      <w:r w:rsidRPr="0003120A">
        <w:rPr>
          <w:rFonts w:ascii="Times New Roman" w:hAnsi="Times New Roman"/>
          <w:sz w:val="24"/>
          <w:szCs w:val="28"/>
        </w:rPr>
        <w:t>+Dt+K методом наименьших квадратов.</w:t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ind w:firstLine="426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sz w:val="24"/>
          <w:szCs w:val="28"/>
        </w:rPr>
        <w:t xml:space="preserve">Эта задача эквивалентна задаче нахождения минимума функции пяти переменных </w:t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ind w:firstLine="426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position w:val="-32"/>
          <w:sz w:val="24"/>
        </w:rPr>
        <w:object w:dxaOrig="7119" w:dyaOrig="780">
          <v:shape id="_x0000_i1036" type="#_x0000_t75" style="width:356.25pt;height:39pt" o:ole="">
            <v:imagedata r:id="rId55" o:title=""/>
          </v:shape>
          <o:OLEObject Type="Embed" ProgID="Equation.3" ShapeID="_x0000_i1036" DrawAspect="Content" ObjectID="_1551107027" r:id="rId56"/>
        </w:object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ind w:firstLine="426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sz w:val="24"/>
          <w:szCs w:val="28"/>
        </w:rPr>
        <w:t xml:space="preserve">Введем табличную зависимость в рабочий лист MS </w:t>
      </w:r>
      <w:proofErr w:type="spellStart"/>
      <w:r w:rsidRPr="0003120A">
        <w:rPr>
          <w:rFonts w:ascii="Times New Roman" w:hAnsi="Times New Roman"/>
          <w:sz w:val="24"/>
          <w:szCs w:val="28"/>
        </w:rPr>
        <w:t>Excel</w:t>
      </w:r>
      <w:proofErr w:type="spellEnd"/>
      <w:r w:rsidRPr="0003120A">
        <w:rPr>
          <w:rFonts w:ascii="Times New Roman" w:hAnsi="Times New Roman"/>
          <w:sz w:val="24"/>
          <w:szCs w:val="28"/>
        </w:rPr>
        <w:t xml:space="preserve"> и построим график функции (см. рис. 10).</w:t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4C71D176" wp14:editId="457D8418">
            <wp:extent cx="6109335" cy="4240530"/>
            <wp:effectExtent l="0" t="0" r="571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jc w:val="center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sz w:val="24"/>
          <w:szCs w:val="28"/>
        </w:rPr>
        <w:t>Рисунок 10</w:t>
      </w:r>
    </w:p>
    <w:p w:rsidR="00125E2E" w:rsidRPr="0003120A" w:rsidRDefault="00125E2E" w:rsidP="0003120A">
      <w:pPr>
        <w:autoSpaceDE w:val="0"/>
        <w:autoSpaceDN w:val="0"/>
        <w:adjustRightInd w:val="0"/>
        <w:spacing w:after="60"/>
        <w:rPr>
          <w:rFonts w:ascii="Times New Roman" w:hAnsi="Times New Roman"/>
          <w:sz w:val="24"/>
          <w:szCs w:val="28"/>
        </w:rPr>
      </w:pPr>
    </w:p>
    <w:p w:rsidR="00125E2E" w:rsidRPr="0003120A" w:rsidRDefault="00125E2E" w:rsidP="0003120A">
      <w:pPr>
        <w:autoSpaceDE w:val="0"/>
        <w:autoSpaceDN w:val="0"/>
        <w:adjustRightInd w:val="0"/>
        <w:spacing w:after="60" w:line="276" w:lineRule="auto"/>
        <w:ind w:firstLine="426"/>
        <w:jc w:val="both"/>
        <w:rPr>
          <w:rFonts w:ascii="Times New Roman" w:hAnsi="Times New Roman"/>
          <w:sz w:val="24"/>
          <w:szCs w:val="28"/>
        </w:rPr>
      </w:pPr>
      <w:r w:rsidRPr="0003120A">
        <w:rPr>
          <w:rFonts w:ascii="Times New Roman" w:hAnsi="Times New Roman"/>
          <w:sz w:val="24"/>
          <w:szCs w:val="28"/>
        </w:rPr>
        <w:t>Рассмотрим процесс решения задачи оптимизации. Пусть значения</w:t>
      </w:r>
      <w:proofErr w:type="gramStart"/>
      <w:r w:rsidRPr="0003120A">
        <w:rPr>
          <w:rFonts w:ascii="Times New Roman" w:hAnsi="Times New Roman"/>
          <w:sz w:val="24"/>
          <w:szCs w:val="28"/>
        </w:rPr>
        <w:t xml:space="preserve"> А</w:t>
      </w:r>
      <w:proofErr w:type="gramEnd"/>
      <w:r w:rsidRPr="0003120A">
        <w:rPr>
          <w:rFonts w:ascii="Times New Roman" w:hAnsi="Times New Roman"/>
          <w:sz w:val="24"/>
          <w:szCs w:val="28"/>
        </w:rPr>
        <w:t xml:space="preserve">, В, С, D и К хранятся в ячейках K1:K5. Для этого в ячейки K1:K5 введем произвольные числа. Теперь в 23-ю строку введем значения функции </w:t>
      </w:r>
      <w:r w:rsidRPr="0003120A">
        <w:rPr>
          <w:rFonts w:ascii="Times New Roman" w:hAnsi="Times New Roman"/>
          <w:position w:val="-12"/>
          <w:sz w:val="24"/>
        </w:rPr>
        <w:object w:dxaOrig="3120" w:dyaOrig="440">
          <v:shape id="_x0000_i1037" type="#_x0000_t75" style="width:156pt;height:22.5pt" o:ole="">
            <v:imagedata r:id="rId58" o:title=""/>
          </v:shape>
          <o:OLEObject Type="Embed" ProgID="Equation.3" ShapeID="_x0000_i1037" DrawAspect="Content" ObjectID="_1551107028" r:id="rId59"/>
        </w:object>
      </w:r>
      <w:r w:rsidRPr="0003120A">
        <w:rPr>
          <w:rFonts w:ascii="Times New Roman" w:hAnsi="Times New Roman"/>
          <w:sz w:val="24"/>
          <w:szCs w:val="28"/>
        </w:rPr>
        <w:t xml:space="preserve">. В ячейку </w:t>
      </w:r>
      <w:r w:rsidRPr="0003120A">
        <w:rPr>
          <w:rFonts w:ascii="Times New Roman" w:hAnsi="Times New Roman"/>
          <w:b/>
          <w:sz w:val="24"/>
          <w:szCs w:val="28"/>
        </w:rPr>
        <w:t>B23</w:t>
      </w:r>
      <w:r w:rsidRPr="0003120A">
        <w:rPr>
          <w:rFonts w:ascii="Times New Roman" w:hAnsi="Times New Roman"/>
          <w:sz w:val="24"/>
          <w:szCs w:val="28"/>
        </w:rPr>
        <w:t xml:space="preserve"> введем значение функции в первой точке (ячейка B1) </w:t>
      </w:r>
      <w:r w:rsidRPr="0003120A">
        <w:rPr>
          <w:rFonts w:ascii="Times New Roman" w:hAnsi="Times New Roman"/>
          <w:b/>
          <w:bCs/>
          <w:sz w:val="24"/>
          <w:szCs w:val="28"/>
        </w:rPr>
        <w:t xml:space="preserve">=$K$1*B1^4+$K$2*B1^3+$K$3*B1^2+$K$4*B1+$K$5 </w:t>
      </w:r>
      <w:r w:rsidRPr="0003120A">
        <w:rPr>
          <w:rFonts w:ascii="Times New Roman" w:hAnsi="Times New Roman"/>
          <w:sz w:val="24"/>
          <w:szCs w:val="28"/>
        </w:rPr>
        <w:t xml:space="preserve">(см. рис. 11). Получим ожидаемое значение в точке </w:t>
      </w:r>
      <w:r w:rsidRPr="0003120A">
        <w:rPr>
          <w:rFonts w:ascii="Times New Roman" w:hAnsi="Times New Roman"/>
          <w:b/>
          <w:sz w:val="24"/>
          <w:szCs w:val="28"/>
        </w:rPr>
        <w:t>B1</w:t>
      </w:r>
      <w:r w:rsidRPr="0003120A">
        <w:rPr>
          <w:rFonts w:ascii="Times New Roman" w:hAnsi="Times New Roman"/>
          <w:sz w:val="24"/>
          <w:szCs w:val="28"/>
        </w:rPr>
        <w:t xml:space="preserve">. Затем растянем эту формулу на весь диапазон </w:t>
      </w:r>
      <w:r w:rsidRPr="0003120A">
        <w:rPr>
          <w:rFonts w:ascii="Times New Roman" w:hAnsi="Times New Roman"/>
          <w:b/>
          <w:bCs/>
          <w:sz w:val="24"/>
          <w:szCs w:val="28"/>
        </w:rPr>
        <w:t>B23:J23</w:t>
      </w:r>
      <w:r w:rsidRPr="0003120A">
        <w:rPr>
          <w:rFonts w:ascii="Times New Roman" w:hAnsi="Times New Roman"/>
          <w:sz w:val="24"/>
          <w:szCs w:val="28"/>
        </w:rPr>
        <w:t xml:space="preserve">. В 24-ю строку введем квадраты разности между экспериментальными и расчетными точками. В ячейку </w:t>
      </w:r>
      <w:r w:rsidRPr="0003120A">
        <w:rPr>
          <w:rFonts w:ascii="Times New Roman" w:hAnsi="Times New Roman"/>
          <w:b/>
          <w:sz w:val="24"/>
          <w:szCs w:val="28"/>
        </w:rPr>
        <w:t>B24</w:t>
      </w:r>
      <w:r w:rsidRPr="0003120A">
        <w:rPr>
          <w:rFonts w:ascii="Times New Roman" w:hAnsi="Times New Roman"/>
          <w:sz w:val="24"/>
          <w:szCs w:val="28"/>
        </w:rPr>
        <w:t xml:space="preserve"> введем формулу </w:t>
      </w:r>
      <w:r w:rsidRPr="0003120A">
        <w:rPr>
          <w:rFonts w:ascii="Times New Roman" w:hAnsi="Times New Roman"/>
          <w:b/>
          <w:bCs/>
          <w:sz w:val="24"/>
          <w:szCs w:val="28"/>
        </w:rPr>
        <w:t xml:space="preserve">=(B23-B2)^2 </w:t>
      </w:r>
      <w:r w:rsidRPr="0003120A">
        <w:rPr>
          <w:rFonts w:ascii="Times New Roman" w:hAnsi="Times New Roman"/>
          <w:sz w:val="24"/>
          <w:szCs w:val="28"/>
        </w:rPr>
        <w:t xml:space="preserve">и растянем эту формулу на весь диапазон </w:t>
      </w:r>
      <w:r w:rsidRPr="0003120A">
        <w:rPr>
          <w:rFonts w:ascii="Times New Roman" w:hAnsi="Times New Roman"/>
          <w:b/>
          <w:sz w:val="24"/>
          <w:szCs w:val="28"/>
        </w:rPr>
        <w:t>B24:J24</w:t>
      </w:r>
      <w:r w:rsidRPr="0003120A">
        <w:rPr>
          <w:rFonts w:ascii="Times New Roman" w:hAnsi="Times New Roman"/>
          <w:sz w:val="24"/>
          <w:szCs w:val="28"/>
        </w:rPr>
        <w:t xml:space="preserve">.В ячейке </w:t>
      </w:r>
      <w:r w:rsidRPr="0003120A">
        <w:rPr>
          <w:rFonts w:ascii="Times New Roman" w:hAnsi="Times New Roman"/>
          <w:b/>
          <w:sz w:val="24"/>
          <w:szCs w:val="28"/>
        </w:rPr>
        <w:t>В25</w:t>
      </w:r>
      <w:r w:rsidRPr="0003120A">
        <w:rPr>
          <w:rFonts w:ascii="Times New Roman" w:hAnsi="Times New Roman"/>
          <w:sz w:val="24"/>
          <w:szCs w:val="28"/>
        </w:rPr>
        <w:t xml:space="preserve"> будем хранить суммарную квадратичную ошибку. </w:t>
      </w:r>
      <w:proofErr w:type="gramStart"/>
      <w:r w:rsidRPr="0003120A">
        <w:rPr>
          <w:rFonts w:ascii="Times New Roman" w:hAnsi="Times New Roman"/>
          <w:sz w:val="24"/>
          <w:szCs w:val="28"/>
        </w:rPr>
        <w:t xml:space="preserve">Для этого введем формулу </w:t>
      </w:r>
      <w:r w:rsidRPr="0003120A">
        <w:rPr>
          <w:rFonts w:ascii="Times New Roman" w:hAnsi="Times New Roman"/>
          <w:b/>
          <w:bCs/>
          <w:sz w:val="24"/>
          <w:szCs w:val="28"/>
        </w:rPr>
        <w:t>=СУММ(B24:J24)</w:t>
      </w:r>
      <w:r w:rsidRPr="0003120A">
        <w:rPr>
          <w:rFonts w:ascii="Times New Roman" w:hAnsi="Times New Roman"/>
          <w:sz w:val="24"/>
          <w:szCs w:val="28"/>
        </w:rPr>
        <w:t>.</w:t>
      </w:r>
      <w:proofErr w:type="gramEnd"/>
    </w:p>
    <w:p w:rsidR="00125E2E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  <w:r>
        <w:rPr>
          <w:rFonts w:ascii="TimesNewRoman" w:hAnsi="TimesNewRoman" w:cs="TimesNewRoman"/>
          <w:noProof/>
          <w:lang w:eastAsia="ru-RU"/>
        </w:rPr>
        <w:lastRenderedPageBreak/>
        <w:drawing>
          <wp:inline distT="0" distB="0" distL="0" distR="0" wp14:anchorId="4C66D903" wp14:editId="20A01E2F">
            <wp:extent cx="5627370" cy="18891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235BA3" w:rsidRDefault="00125E2E" w:rsidP="00125E2E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Рисунок </w:t>
      </w:r>
      <w:r>
        <w:rPr>
          <w:rFonts w:ascii="Times New Roman" w:hAnsi="Times New Roman"/>
          <w:szCs w:val="28"/>
        </w:rPr>
        <w:t>11</w:t>
      </w:r>
    </w:p>
    <w:p w:rsidR="00125E2E" w:rsidRPr="00235BA3" w:rsidRDefault="00125E2E" w:rsidP="00125E2E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</w:p>
    <w:p w:rsidR="00125E2E" w:rsidRDefault="00125E2E" w:rsidP="0003120A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Теперь осталось с помощью блока</w:t>
      </w:r>
      <w:r w:rsidRPr="00447F4B">
        <w:rPr>
          <w:rFonts w:ascii="Times New Roman" w:hAnsi="Times New Roman"/>
          <w:b/>
          <w:szCs w:val="28"/>
        </w:rPr>
        <w:t xml:space="preserve"> «</w:t>
      </w:r>
      <w:r w:rsidRPr="00447F4B">
        <w:rPr>
          <w:rFonts w:ascii="Times New Roman" w:hAnsi="Times New Roman"/>
          <w:b/>
          <w:bCs/>
          <w:szCs w:val="28"/>
        </w:rPr>
        <w:t>Поиск решения»</w:t>
      </w:r>
      <w:r w:rsidRPr="00447F4B">
        <w:rPr>
          <w:rFonts w:ascii="Times New Roman" w:hAnsi="Times New Roman"/>
          <w:b/>
          <w:szCs w:val="28"/>
        </w:rPr>
        <w:t xml:space="preserve"> </w:t>
      </w:r>
      <w:r w:rsidRPr="00235BA3">
        <w:rPr>
          <w:rFonts w:ascii="Times New Roman" w:hAnsi="Times New Roman"/>
          <w:szCs w:val="28"/>
        </w:rPr>
        <w:t>решить задачу оптимизации без ограничений. Этот блок установит минимум в ячейк</w:t>
      </w:r>
      <w:r>
        <w:rPr>
          <w:rFonts w:ascii="Times New Roman" w:hAnsi="Times New Roman"/>
          <w:szCs w:val="28"/>
        </w:rPr>
        <w:t>е</w:t>
      </w:r>
      <w:r w:rsidRPr="00235BA3">
        <w:rPr>
          <w:rFonts w:ascii="Times New Roman" w:hAnsi="Times New Roman"/>
          <w:szCs w:val="28"/>
        </w:rPr>
        <w:t xml:space="preserve"> </w:t>
      </w:r>
      <w:r w:rsidRPr="00235BA3">
        <w:rPr>
          <w:rFonts w:ascii="Times New Roman" w:hAnsi="Times New Roman"/>
          <w:b/>
          <w:szCs w:val="28"/>
        </w:rPr>
        <w:t>B25</w:t>
      </w:r>
      <w:r w:rsidRPr="00235BA3">
        <w:rPr>
          <w:rFonts w:ascii="Times New Roman" w:hAnsi="Times New Roman"/>
          <w:szCs w:val="28"/>
        </w:rPr>
        <w:t xml:space="preserve"> (формула </w:t>
      </w:r>
      <w:r w:rsidRPr="00235BA3">
        <w:rPr>
          <w:rFonts w:ascii="Times New Roman" w:hAnsi="Times New Roman"/>
          <w:position w:val="-32"/>
        </w:rPr>
        <w:object w:dxaOrig="6280" w:dyaOrig="780">
          <v:shape id="_x0000_i1038" type="#_x0000_t75" style="width:314.25pt;height:39pt" o:ole="">
            <v:imagedata r:id="rId61" o:title=""/>
          </v:shape>
          <o:OLEObject Type="Embed" ProgID="Equation.3" ShapeID="_x0000_i1038" DrawAspect="Content" ObjectID="_1551107029" r:id="rId62"/>
        </w:object>
      </w:r>
      <w:r w:rsidRPr="00235BA3">
        <w:rPr>
          <w:rFonts w:ascii="Times New Roman" w:hAnsi="Times New Roman"/>
          <w:szCs w:val="28"/>
        </w:rPr>
        <w:t xml:space="preserve">) изменяя содержимое ячеек </w:t>
      </w:r>
      <w:r w:rsidRPr="00235BA3">
        <w:rPr>
          <w:rFonts w:ascii="Times New Roman" w:hAnsi="Times New Roman"/>
          <w:b/>
          <w:szCs w:val="28"/>
        </w:rPr>
        <w:t>K1:K5</w:t>
      </w:r>
      <w:r w:rsidRPr="00235BA3">
        <w:rPr>
          <w:rFonts w:ascii="Times New Roman" w:hAnsi="Times New Roman"/>
          <w:szCs w:val="28"/>
        </w:rPr>
        <w:t xml:space="preserve"> (перемен</w:t>
      </w:r>
      <w:r>
        <w:rPr>
          <w:rFonts w:ascii="Times New Roman" w:hAnsi="Times New Roman"/>
          <w:szCs w:val="28"/>
        </w:rPr>
        <w:t>ные</w:t>
      </w:r>
      <w:proofErr w:type="gramStart"/>
      <w:r>
        <w:rPr>
          <w:rFonts w:ascii="Times New Roman" w:hAnsi="Times New Roman"/>
          <w:szCs w:val="28"/>
        </w:rPr>
        <w:t xml:space="preserve"> А</w:t>
      </w:r>
      <w:proofErr w:type="gramEnd"/>
      <w:r>
        <w:rPr>
          <w:rFonts w:ascii="Times New Roman" w:hAnsi="Times New Roman"/>
          <w:szCs w:val="28"/>
        </w:rPr>
        <w:t>, В, С, D и К) (см. рис. 12</w:t>
      </w:r>
      <w:r w:rsidRPr="00235BA3">
        <w:rPr>
          <w:rFonts w:ascii="Times New Roman" w:hAnsi="Times New Roman"/>
          <w:szCs w:val="28"/>
        </w:rPr>
        <w:t>).</w:t>
      </w: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</w:rPr>
      </w:pP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Cs w:val="28"/>
        </w:rPr>
      </w:pPr>
      <w:r>
        <w:rPr>
          <w:rFonts w:ascii="TimesNewRoman" w:hAnsi="TimesNewRoman" w:cs="TimesNewRoman"/>
          <w:noProof/>
          <w:lang w:eastAsia="ru-RU"/>
        </w:rPr>
        <w:drawing>
          <wp:inline distT="0" distB="0" distL="0" distR="0" wp14:anchorId="427B3A77" wp14:editId="0C7EBA41">
            <wp:extent cx="4391025" cy="2251075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ind w:firstLine="426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Рисунок 1</w:t>
      </w:r>
      <w:r>
        <w:rPr>
          <w:rFonts w:ascii="Times New Roman" w:hAnsi="Times New Roman"/>
          <w:szCs w:val="28"/>
        </w:rPr>
        <w:t>2</w:t>
      </w: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szCs w:val="28"/>
        </w:rPr>
      </w:pPr>
    </w:p>
    <w:p w:rsidR="00125E2E" w:rsidRDefault="00125E2E" w:rsidP="0003120A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После этого в ячейках </w:t>
      </w:r>
      <w:r w:rsidRPr="00235BA3">
        <w:rPr>
          <w:rFonts w:ascii="Times New Roman" w:hAnsi="Times New Roman"/>
          <w:b/>
          <w:szCs w:val="28"/>
        </w:rPr>
        <w:t>K1:K5</w:t>
      </w:r>
      <w:r w:rsidRPr="00235BA3">
        <w:rPr>
          <w:rFonts w:ascii="Times New Roman" w:hAnsi="Times New Roman"/>
          <w:szCs w:val="28"/>
        </w:rPr>
        <w:t xml:space="preserve"> получим значения параметров функции</w:t>
      </w:r>
      <w:proofErr w:type="gramStart"/>
      <w:r w:rsidRPr="00235BA3">
        <w:rPr>
          <w:rFonts w:ascii="Times New Roman" w:hAnsi="Times New Roman"/>
          <w:szCs w:val="28"/>
        </w:rPr>
        <w:t xml:space="preserve"> А</w:t>
      </w:r>
      <w:proofErr w:type="gramEnd"/>
      <w:r w:rsidRPr="00235BA3">
        <w:rPr>
          <w:rFonts w:ascii="Times New Roman" w:hAnsi="Times New Roman"/>
          <w:szCs w:val="28"/>
        </w:rPr>
        <w:t xml:space="preserve">, В, С, D и К функции </w:t>
      </w:r>
      <w:r w:rsidRPr="00235BA3">
        <w:rPr>
          <w:rFonts w:ascii="Times New Roman" w:hAnsi="Times New Roman"/>
          <w:position w:val="-12"/>
        </w:rPr>
        <w:object w:dxaOrig="3120" w:dyaOrig="440">
          <v:shape id="_x0000_i1039" type="#_x0000_t75" style="width:156pt;height:22.5pt" o:ole="">
            <v:imagedata r:id="rId58" o:title=""/>
          </v:shape>
          <o:OLEObject Type="Embed" ProgID="Equation.3" ShapeID="_x0000_i1039" DrawAspect="Content" ObjectID="_1551107030" r:id="rId64"/>
        </w:object>
      </w:r>
      <w:r w:rsidRPr="00235BA3">
        <w:rPr>
          <w:rFonts w:ascii="Times New Roman" w:hAnsi="Times New Roman"/>
          <w:szCs w:val="28"/>
        </w:rPr>
        <w:t xml:space="preserve">. В ячейках </w:t>
      </w:r>
      <w:r w:rsidRPr="00235BA3">
        <w:rPr>
          <w:rFonts w:ascii="Times New Roman" w:hAnsi="Times New Roman"/>
          <w:b/>
          <w:bCs/>
          <w:szCs w:val="28"/>
        </w:rPr>
        <w:t xml:space="preserve">B23:J23 </w:t>
      </w:r>
      <w:r w:rsidRPr="00235BA3">
        <w:rPr>
          <w:rFonts w:ascii="Times New Roman" w:hAnsi="Times New Roman"/>
          <w:szCs w:val="28"/>
        </w:rPr>
        <w:t xml:space="preserve">получим ожидаемые значение функции в исходных точках. Поместим эти точки в виде отдельной линии на графике. В ячейке </w:t>
      </w:r>
      <w:r w:rsidRPr="00235BA3">
        <w:rPr>
          <w:rFonts w:ascii="Times New Roman" w:hAnsi="Times New Roman"/>
          <w:b/>
          <w:szCs w:val="28"/>
        </w:rPr>
        <w:t>B25</w:t>
      </w:r>
      <w:r w:rsidRPr="00235BA3">
        <w:rPr>
          <w:rFonts w:ascii="Times New Roman" w:hAnsi="Times New Roman"/>
          <w:szCs w:val="28"/>
        </w:rPr>
        <w:t xml:space="preserve"> будет храниться суммарная квадратичная ошибка. В результате рабочий лист примет вид (см. рис. 1</w:t>
      </w:r>
      <w:r>
        <w:rPr>
          <w:rFonts w:ascii="Times New Roman" w:hAnsi="Times New Roman"/>
          <w:szCs w:val="28"/>
        </w:rPr>
        <w:t>2</w:t>
      </w:r>
      <w:r w:rsidRPr="00235BA3">
        <w:rPr>
          <w:rFonts w:ascii="Times New Roman" w:hAnsi="Times New Roman"/>
          <w:szCs w:val="28"/>
        </w:rPr>
        <w:t>).</w:t>
      </w: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szCs w:val="28"/>
        </w:rPr>
      </w:pP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lastRenderedPageBreak/>
        <w:drawing>
          <wp:inline distT="0" distB="0" distL="0" distR="0" wp14:anchorId="74BC0CFA" wp14:editId="6D4AC9F4">
            <wp:extent cx="6109335" cy="4391025"/>
            <wp:effectExtent l="0" t="0" r="571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ind w:firstLine="426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Рисунок 1</w:t>
      </w:r>
      <w:r>
        <w:rPr>
          <w:rFonts w:ascii="Times New Roman" w:hAnsi="Times New Roman"/>
          <w:szCs w:val="28"/>
        </w:rPr>
        <w:t>2</w:t>
      </w:r>
    </w:p>
    <w:p w:rsidR="00125E2E" w:rsidRPr="00235BA3" w:rsidRDefault="00125E2E" w:rsidP="0003120A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szCs w:val="28"/>
        </w:rPr>
      </w:pPr>
    </w:p>
    <w:p w:rsidR="00125E2E" w:rsidRDefault="00125E2E" w:rsidP="0003120A">
      <w:pPr>
        <w:pStyle w:val="a5"/>
        <w:numPr>
          <w:ilvl w:val="0"/>
          <w:numId w:val="4"/>
        </w:numPr>
        <w:spacing w:after="0"/>
        <w:ind w:left="1276" w:hanging="425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На рабочих листах</w:t>
      </w:r>
      <w:r w:rsidRPr="00021920"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долж</w:t>
      </w:r>
      <w:r w:rsidRPr="00021920">
        <w:rPr>
          <w:rFonts w:ascii="Times New Roman" w:hAnsi="Times New Roman"/>
          <w:b/>
          <w:i/>
          <w:sz w:val="24"/>
        </w:rPr>
        <w:t>н</w:t>
      </w:r>
      <w:r>
        <w:rPr>
          <w:rFonts w:ascii="Times New Roman" w:hAnsi="Times New Roman"/>
          <w:b/>
          <w:i/>
          <w:sz w:val="24"/>
        </w:rPr>
        <w:t>ы</w:t>
      </w:r>
      <w:r w:rsidRPr="00021920">
        <w:rPr>
          <w:rFonts w:ascii="Times New Roman" w:hAnsi="Times New Roman"/>
          <w:b/>
          <w:i/>
          <w:sz w:val="24"/>
        </w:rPr>
        <w:t xml:space="preserve"> быть графики экспериментальной </w:t>
      </w:r>
      <w:r>
        <w:rPr>
          <w:rFonts w:ascii="Times New Roman" w:hAnsi="Times New Roman"/>
          <w:b/>
          <w:i/>
          <w:sz w:val="24"/>
        </w:rPr>
        <w:t>и рассчитанных теоретических зависимостей</w:t>
      </w:r>
      <w:r w:rsidRPr="00021920">
        <w:rPr>
          <w:rFonts w:ascii="Times New Roman" w:hAnsi="Times New Roman"/>
          <w:b/>
          <w:i/>
          <w:sz w:val="24"/>
        </w:rPr>
        <w:t>.</w:t>
      </w:r>
    </w:p>
    <w:p w:rsidR="00125E2E" w:rsidRDefault="00125E2E" w:rsidP="0003120A">
      <w:pPr>
        <w:spacing w:line="276" w:lineRule="auto"/>
        <w:ind w:left="491"/>
        <w:rPr>
          <w:rFonts w:ascii="Times New Roman" w:hAnsi="Times New Roman"/>
          <w:b/>
          <w:sz w:val="24"/>
        </w:rPr>
      </w:pPr>
      <w:r w:rsidRPr="00C07D2A">
        <w:rPr>
          <w:rFonts w:ascii="Times New Roman" w:hAnsi="Times New Roman"/>
          <w:b/>
          <w:sz w:val="24"/>
          <w:u w:val="single"/>
        </w:rPr>
        <w:t>Примечание</w:t>
      </w:r>
      <w:r w:rsidRPr="00C07D2A">
        <w:rPr>
          <w:rFonts w:ascii="Times New Roman" w:hAnsi="Times New Roman"/>
          <w:b/>
          <w:sz w:val="24"/>
        </w:rPr>
        <w:t>:</w:t>
      </w:r>
    </w:p>
    <w:p w:rsidR="00125E2E" w:rsidRDefault="00125E2E" w:rsidP="0003120A">
      <w:pPr>
        <w:spacing w:line="276" w:lineRule="auto"/>
        <w:ind w:left="491"/>
        <w:jc w:val="both"/>
        <w:rPr>
          <w:rFonts w:ascii="Times New Roman" w:eastAsia="Times New Roman" w:hAnsi="Times New Roman"/>
          <w:color w:val="1F2428"/>
          <w:sz w:val="24"/>
          <w:szCs w:val="27"/>
          <w:lang w:eastAsia="ru-RU"/>
        </w:rPr>
      </w:pP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В </w:t>
      </w:r>
      <w:r>
        <w:rPr>
          <w:rFonts w:ascii="Times New Roman" w:eastAsia="Times New Roman" w:hAnsi="Times New Roman"/>
          <w:color w:val="1F2428"/>
          <w:sz w:val="24"/>
          <w:szCs w:val="27"/>
          <w:lang w:val="en-US" w:eastAsia="ru-RU"/>
        </w:rPr>
        <w:t>Excel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2003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и более ранних версиях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блок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«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Поиск решения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 вызывается из пункта меню «Сервис».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ри отсутствии его нужно установить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: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Сервис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→ Надстройки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 окне Надстройки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,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уст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ановите флажок «Поиск решения».</w:t>
      </w:r>
    </w:p>
    <w:p w:rsidR="00125E2E" w:rsidRPr="00B42FF6" w:rsidRDefault="00125E2E" w:rsidP="0003120A">
      <w:pPr>
        <w:spacing w:line="276" w:lineRule="auto"/>
        <w:ind w:left="491"/>
        <w:jc w:val="both"/>
        <w:rPr>
          <w:rFonts w:ascii="Times New Roman" w:hAnsi="Times New Roman"/>
          <w:b/>
          <w:sz w:val="24"/>
        </w:rPr>
      </w:pP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Для включения надстройки «Поиск решения»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val="en-US" w:eastAsia="ru-RU"/>
        </w:rPr>
        <w:t>Excel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200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7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и более поздних версиях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 меню Файл выберите пункт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Параметры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, перейдите на вкладку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Надстройки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, выделите пункт 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«П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оиск решения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и нажмите на кнопку «Перейти». Кнопка «Поиск решения» появится на ленте «Данные» (см. рисунки 1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3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и 1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4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).</w:t>
      </w:r>
    </w:p>
    <w:p w:rsidR="009C6220" w:rsidRPr="00C07D2A" w:rsidRDefault="009C6220" w:rsidP="00315390">
      <w:pPr>
        <w:spacing w:line="276" w:lineRule="auto"/>
        <w:ind w:left="491"/>
        <w:rPr>
          <w:rFonts w:ascii="Times New Roman" w:hAnsi="Times New Roman"/>
          <w:b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9340" cy="44411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315390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Cs w:val="28"/>
        </w:rPr>
        <w:t>Рисунок 13</w:t>
      </w:r>
    </w:p>
    <w:p w:rsidR="009C6220" w:rsidRDefault="009C6220" w:rsidP="0031539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CE0F600" wp14:editId="5D4A5E5A">
            <wp:extent cx="6832600" cy="9042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E2" w:rsidRPr="00235BA3" w:rsidRDefault="004362E2" w:rsidP="004362E2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Рисунок 1</w:t>
      </w:r>
      <w:r>
        <w:rPr>
          <w:rFonts w:ascii="Times New Roman" w:hAnsi="Times New Roman"/>
          <w:szCs w:val="28"/>
        </w:rPr>
        <w:t>4</w:t>
      </w:r>
    </w:p>
    <w:p w:rsidR="009C6220" w:rsidRDefault="009C6220" w:rsidP="009C6220">
      <w:pPr>
        <w:jc w:val="center"/>
        <w:rPr>
          <w:rFonts w:ascii="Times New Roman" w:hAnsi="Times New Roman"/>
          <w:b/>
        </w:rPr>
      </w:pPr>
    </w:p>
    <w:p w:rsidR="00125E2E" w:rsidRPr="00315390" w:rsidRDefault="00125E2E" w:rsidP="00315390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4"/>
        </w:rPr>
      </w:pPr>
      <w:bookmarkStart w:id="6" w:name="_Toc477364768"/>
      <w:r w:rsidRPr="00315390">
        <w:rPr>
          <w:rFonts w:ascii="Times New Roman" w:hAnsi="Times New Roman"/>
          <w:b/>
          <w:sz w:val="28"/>
          <w:szCs w:val="24"/>
        </w:rPr>
        <w:t>ЗАДАЧА</w:t>
      </w:r>
      <w:proofErr w:type="gramStart"/>
      <w:r w:rsidRPr="00315390">
        <w:rPr>
          <w:rFonts w:ascii="Times New Roman" w:hAnsi="Times New Roman"/>
          <w:b/>
          <w:sz w:val="28"/>
          <w:szCs w:val="24"/>
        </w:rPr>
        <w:t>4</w:t>
      </w:r>
      <w:bookmarkEnd w:id="6"/>
      <w:proofErr w:type="gramEnd"/>
    </w:p>
    <w:p w:rsidR="009C6220" w:rsidRPr="004362E2" w:rsidRDefault="009C6220" w:rsidP="004362E2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362E2">
        <w:rPr>
          <w:rFonts w:ascii="Times New Roman" w:hAnsi="Times New Roman"/>
          <w:b/>
          <w:sz w:val="24"/>
          <w:szCs w:val="24"/>
        </w:rPr>
        <w:t xml:space="preserve"> Моделирование схем с микроконтроллерами в программе </w:t>
      </w:r>
      <w:proofErr w:type="spellStart"/>
      <w:r w:rsidRPr="004362E2">
        <w:rPr>
          <w:rFonts w:ascii="Times New Roman" w:hAnsi="Times New Roman"/>
          <w:b/>
          <w:sz w:val="24"/>
          <w:szCs w:val="24"/>
        </w:rPr>
        <w:t>Proteus.Isis</w:t>
      </w:r>
      <w:proofErr w:type="spellEnd"/>
    </w:p>
    <w:p w:rsidR="009C6220" w:rsidRPr="004362E2" w:rsidRDefault="009C6220" w:rsidP="004362E2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362E2">
        <w:rPr>
          <w:rFonts w:ascii="Times New Roman" w:hAnsi="Times New Roman"/>
          <w:b/>
          <w:sz w:val="24"/>
          <w:szCs w:val="24"/>
        </w:rPr>
        <w:t xml:space="preserve">Программирование микроконтроллеров в программе </w:t>
      </w:r>
      <w:proofErr w:type="spellStart"/>
      <w:r w:rsidRPr="004362E2">
        <w:rPr>
          <w:rFonts w:ascii="Times New Roman" w:hAnsi="Times New Roman"/>
          <w:b/>
          <w:sz w:val="24"/>
          <w:szCs w:val="24"/>
          <w:lang w:val="en-US"/>
        </w:rPr>
        <w:t>CodeVisionAVR</w:t>
      </w:r>
      <w:proofErr w:type="spellEnd"/>
      <w:r w:rsidRPr="004362E2">
        <w:rPr>
          <w:rFonts w:ascii="Times New Roman" w:hAnsi="Times New Roman"/>
          <w:b/>
          <w:sz w:val="24"/>
          <w:szCs w:val="24"/>
        </w:rPr>
        <w:t>.</w:t>
      </w:r>
    </w:p>
    <w:p w:rsidR="009C6220" w:rsidRPr="004362E2" w:rsidRDefault="009C6220" w:rsidP="004362E2">
      <w:pPr>
        <w:spacing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362E2">
        <w:rPr>
          <w:rFonts w:ascii="Times New Roman" w:hAnsi="Times New Roman"/>
          <w:b/>
          <w:bCs/>
          <w:i/>
          <w:iCs/>
          <w:sz w:val="24"/>
          <w:szCs w:val="24"/>
        </w:rPr>
        <w:t>Ход работы</w:t>
      </w:r>
    </w:p>
    <w:p w:rsidR="009C6220" w:rsidRPr="004362E2" w:rsidRDefault="009C6220" w:rsidP="009C6220">
      <w:pPr>
        <w:ind w:firstLine="567"/>
        <w:rPr>
          <w:rFonts w:ascii="Times New Roman" w:hAnsi="Times New Roman"/>
          <w:sz w:val="24"/>
        </w:rPr>
      </w:pPr>
      <w:r w:rsidRPr="004362E2">
        <w:rPr>
          <w:rFonts w:ascii="Times New Roman" w:hAnsi="Times New Roman"/>
          <w:b/>
          <w:bCs/>
          <w:sz w:val="24"/>
        </w:rPr>
        <w:t xml:space="preserve">1. Создание схемы в </w:t>
      </w:r>
      <w:proofErr w:type="spellStart"/>
      <w:r w:rsidRPr="004362E2">
        <w:rPr>
          <w:rFonts w:ascii="Times New Roman" w:hAnsi="Times New Roman"/>
          <w:b/>
          <w:bCs/>
          <w:sz w:val="24"/>
        </w:rPr>
        <w:t>Proteus.Isis</w:t>
      </w:r>
      <w:proofErr w:type="spellEnd"/>
      <w:r w:rsidRPr="004362E2">
        <w:rPr>
          <w:rFonts w:ascii="Times New Roman" w:hAnsi="Times New Roman"/>
          <w:b/>
          <w:bCs/>
          <w:sz w:val="24"/>
        </w:rPr>
        <w:t xml:space="preserve">. </w:t>
      </w:r>
    </w:p>
    <w:p w:rsidR="009C6220" w:rsidRPr="004362E2" w:rsidRDefault="009C6220" w:rsidP="009C6220">
      <w:pPr>
        <w:ind w:firstLine="567"/>
        <w:rPr>
          <w:rFonts w:ascii="Times New Roman" w:hAnsi="Times New Roman"/>
          <w:sz w:val="24"/>
        </w:rPr>
      </w:pPr>
      <w:r w:rsidRPr="004362E2">
        <w:rPr>
          <w:rFonts w:ascii="Times New Roman" w:hAnsi="Times New Roman"/>
          <w:sz w:val="24"/>
        </w:rPr>
        <w:t>Схема для эксперимента приведена на рис.1.</w:t>
      </w:r>
    </w:p>
    <w:p w:rsidR="009C6220" w:rsidRPr="004362E2" w:rsidRDefault="009C6220" w:rsidP="009C6220">
      <w:pPr>
        <w:ind w:firstLine="567"/>
        <w:rPr>
          <w:rFonts w:ascii="Times New Roman" w:hAnsi="Times New Roman"/>
          <w:sz w:val="24"/>
        </w:rPr>
      </w:pPr>
      <w:r w:rsidRPr="004362E2">
        <w:rPr>
          <w:rFonts w:ascii="Times New Roman" w:hAnsi="Times New Roman"/>
          <w:sz w:val="24"/>
        </w:rPr>
        <w:t xml:space="preserve">Наш светодиод рассчитан примерно на силу тока примерно в 20 мА. При этом на светодиоде падает примерно 2 В. Остаётся: 5 В (напряжение </w:t>
      </w:r>
      <w:r w:rsidRPr="004362E2">
        <w:rPr>
          <w:rFonts w:ascii="Times New Roman" w:hAnsi="Times New Roman"/>
          <w:sz w:val="24"/>
          <w:lang w:val="en-US"/>
        </w:rPr>
        <w:t>VCC</w:t>
      </w:r>
      <w:r w:rsidRPr="004362E2">
        <w:rPr>
          <w:rFonts w:ascii="Times New Roman" w:hAnsi="Times New Roman"/>
          <w:sz w:val="24"/>
        </w:rPr>
        <w:t>) – 2 = 3 В.</w:t>
      </w:r>
    </w:p>
    <w:p w:rsidR="009C6220" w:rsidRPr="004362E2" w:rsidRDefault="009C6220" w:rsidP="009C6220">
      <w:pPr>
        <w:ind w:firstLine="567"/>
        <w:rPr>
          <w:rFonts w:ascii="Times New Roman" w:hAnsi="Times New Roman"/>
          <w:sz w:val="24"/>
        </w:rPr>
      </w:pPr>
      <w:r w:rsidRPr="004362E2">
        <w:rPr>
          <w:rFonts w:ascii="Times New Roman" w:hAnsi="Times New Roman"/>
          <w:sz w:val="24"/>
        </w:rPr>
        <w:t xml:space="preserve">По закону Ома </w:t>
      </w:r>
      <w:r w:rsidRPr="004362E2">
        <w:rPr>
          <w:rFonts w:ascii="Times New Roman" w:hAnsi="Times New Roman"/>
          <w:sz w:val="24"/>
          <w:lang w:val="en-US"/>
        </w:rPr>
        <w:t>I</w:t>
      </w:r>
      <w:r w:rsidRPr="004362E2">
        <w:rPr>
          <w:rFonts w:ascii="Times New Roman" w:hAnsi="Times New Roman"/>
          <w:sz w:val="24"/>
        </w:rPr>
        <w:t xml:space="preserve"> = </w:t>
      </w:r>
      <w:r w:rsidRPr="004362E2">
        <w:rPr>
          <w:rFonts w:ascii="Times New Roman" w:hAnsi="Times New Roman"/>
          <w:sz w:val="24"/>
          <w:lang w:val="en-US"/>
        </w:rPr>
        <w:t>U</w:t>
      </w:r>
      <w:r w:rsidRPr="004362E2">
        <w:rPr>
          <w:rFonts w:ascii="Times New Roman" w:hAnsi="Times New Roman"/>
          <w:sz w:val="24"/>
        </w:rPr>
        <w:t>/</w:t>
      </w:r>
      <w:r w:rsidRPr="004362E2">
        <w:rPr>
          <w:rFonts w:ascii="Times New Roman" w:hAnsi="Times New Roman"/>
          <w:sz w:val="24"/>
          <w:lang w:val="en-US"/>
        </w:rPr>
        <w:t>R</w:t>
      </w:r>
      <w:r w:rsidRPr="004362E2">
        <w:rPr>
          <w:rFonts w:ascii="Times New Roman" w:hAnsi="Times New Roman"/>
          <w:sz w:val="24"/>
        </w:rPr>
        <w:t xml:space="preserve">. Тогда </w:t>
      </w:r>
      <w:r w:rsidRPr="004362E2">
        <w:rPr>
          <w:rFonts w:ascii="Times New Roman" w:hAnsi="Times New Roman"/>
          <w:sz w:val="24"/>
          <w:lang w:val="en-US"/>
        </w:rPr>
        <w:t>R</w:t>
      </w:r>
      <w:r w:rsidRPr="004362E2">
        <w:rPr>
          <w:rFonts w:ascii="Times New Roman" w:hAnsi="Times New Roman"/>
          <w:sz w:val="24"/>
        </w:rPr>
        <w:t>= 150 Ом.</w:t>
      </w:r>
    </w:p>
    <w:p w:rsidR="009C6220" w:rsidRPr="004362E2" w:rsidRDefault="009C6220" w:rsidP="009C6220">
      <w:pPr>
        <w:ind w:firstLine="567"/>
        <w:rPr>
          <w:rFonts w:ascii="Times New Roman" w:hAnsi="Times New Roman"/>
          <w:sz w:val="24"/>
        </w:rPr>
      </w:pPr>
      <w:r w:rsidRPr="004362E2">
        <w:rPr>
          <w:rFonts w:ascii="Times New Roman" w:hAnsi="Times New Roman"/>
          <w:sz w:val="24"/>
        </w:rPr>
        <w:t xml:space="preserve">Вычисленное значение </w:t>
      </w:r>
      <w:r w:rsidRPr="004362E2">
        <w:rPr>
          <w:rFonts w:ascii="Times New Roman" w:hAnsi="Times New Roman"/>
          <w:sz w:val="24"/>
          <w:lang w:val="en-US"/>
        </w:rPr>
        <w:t>R </w:t>
      </w:r>
      <w:r w:rsidRPr="004362E2">
        <w:rPr>
          <w:rFonts w:ascii="Times New Roman" w:hAnsi="Times New Roman"/>
          <w:sz w:val="24"/>
          <w:lang w:val="uk-UA"/>
        </w:rPr>
        <w:t xml:space="preserve">и </w:t>
      </w:r>
      <w:r w:rsidRPr="004362E2">
        <w:rPr>
          <w:rFonts w:ascii="Times New Roman" w:hAnsi="Times New Roman"/>
          <w:sz w:val="24"/>
        </w:rPr>
        <w:t>вводим в качестве</w:t>
      </w:r>
      <w:r w:rsidRPr="004362E2">
        <w:rPr>
          <w:rFonts w:ascii="Times New Roman" w:hAnsi="Times New Roman"/>
          <w:sz w:val="24"/>
          <w:lang w:val="uk-UA"/>
        </w:rPr>
        <w:t xml:space="preserve"> параметра </w:t>
      </w:r>
      <w:r w:rsidRPr="004362E2">
        <w:rPr>
          <w:rFonts w:ascii="Times New Roman" w:hAnsi="Times New Roman"/>
          <w:sz w:val="24"/>
          <w:lang w:val="en-US"/>
        </w:rPr>
        <w:t>Resistance </w:t>
      </w:r>
      <w:r w:rsidRPr="004362E2">
        <w:rPr>
          <w:rFonts w:ascii="Times New Roman" w:hAnsi="Times New Roman"/>
          <w:sz w:val="24"/>
        </w:rPr>
        <w:t xml:space="preserve">свойств </w:t>
      </w:r>
      <w:r w:rsidRPr="004362E2">
        <w:rPr>
          <w:rFonts w:ascii="Times New Roman" w:hAnsi="Times New Roman"/>
          <w:sz w:val="24"/>
          <w:lang w:val="en-US"/>
        </w:rPr>
        <w:t>R</w:t>
      </w:r>
      <w:r w:rsidRPr="004362E2">
        <w:rPr>
          <w:rFonts w:ascii="Times New Roman" w:hAnsi="Times New Roman"/>
          <w:sz w:val="24"/>
        </w:rPr>
        <w:t>1.  </w:t>
      </w:r>
    </w:p>
    <w:p w:rsidR="009C6220" w:rsidRPr="004362E2" w:rsidRDefault="009C6220" w:rsidP="004362E2">
      <w:pPr>
        <w:ind w:firstLine="567"/>
        <w:jc w:val="center"/>
        <w:rPr>
          <w:rFonts w:ascii="Times New Roman" w:hAnsi="Times New Roman"/>
          <w:sz w:val="24"/>
        </w:rPr>
      </w:pPr>
      <w:r w:rsidRPr="004362E2">
        <w:rPr>
          <w:rFonts w:ascii="Times New Roman" w:hAnsi="Times New Roman"/>
          <w:noProof/>
          <w:color w:val="0000FF"/>
          <w:sz w:val="24"/>
          <w:lang w:eastAsia="ru-RU"/>
        </w:rPr>
        <w:drawing>
          <wp:inline distT="0" distB="0" distL="0" distR="0" wp14:anchorId="66A8B48B" wp14:editId="7123193A">
            <wp:extent cx="3990979" cy="1979525"/>
            <wp:effectExtent l="0" t="0" r="0" b="1905"/>
            <wp:docPr id="13" name="Рисунок 13" descr="s85316891">
              <a:hlinkClick xmlns:a="http://schemas.openxmlformats.org/drawingml/2006/main" r:id="rId68" tgtFrame="_blank" tooltip="Нажмите, для просмотра в полном размере..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8531689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96" cy="19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4362E2" w:rsidRDefault="009C6220" w:rsidP="009C6220">
      <w:pPr>
        <w:rPr>
          <w:rFonts w:ascii="Times New Roman" w:hAnsi="Times New Roman"/>
          <w:b/>
          <w:bCs/>
          <w:i/>
          <w:iCs/>
          <w:sz w:val="24"/>
        </w:rPr>
      </w:pPr>
      <w:r w:rsidRPr="004362E2">
        <w:rPr>
          <w:rFonts w:ascii="Times New Roman" w:hAnsi="Times New Roman"/>
          <w:b/>
          <w:bCs/>
          <w:sz w:val="24"/>
        </w:rPr>
        <w:lastRenderedPageBreak/>
        <w:t xml:space="preserve">            2. Создание программного кода в </w:t>
      </w:r>
      <w:proofErr w:type="spellStart"/>
      <w:r w:rsidRPr="004362E2">
        <w:rPr>
          <w:rFonts w:ascii="Times New Roman" w:hAnsi="Times New Roman"/>
          <w:b/>
          <w:bCs/>
          <w:i/>
          <w:iCs/>
          <w:sz w:val="24"/>
          <w:lang w:val="en-US"/>
        </w:rPr>
        <w:t>CodeVisionAVR</w:t>
      </w:r>
      <w:proofErr w:type="spellEnd"/>
    </w:p>
    <w:p w:rsidR="009C6220" w:rsidRPr="00175574" w:rsidRDefault="009C6220" w:rsidP="009C6220">
      <w:pPr>
        <w:ind w:firstLine="567"/>
        <w:jc w:val="both"/>
        <w:rPr>
          <w:rFonts w:ascii="Times New Roman" w:hAnsi="Times New Roman"/>
        </w:rPr>
      </w:pPr>
      <w:r w:rsidRPr="00175574">
        <w:rPr>
          <w:rFonts w:ascii="Times New Roman" w:hAnsi="Times New Roman"/>
        </w:rPr>
        <w:t>Для того</w:t>
      </w:r>
      <w:proofErr w:type="gramStart"/>
      <w:r w:rsidRPr="00175574">
        <w:rPr>
          <w:rFonts w:ascii="Times New Roman" w:hAnsi="Times New Roman"/>
        </w:rPr>
        <w:t>,</w:t>
      </w:r>
      <w:proofErr w:type="gramEnd"/>
      <w:r w:rsidRPr="00175574">
        <w:rPr>
          <w:rFonts w:ascii="Times New Roman" w:hAnsi="Times New Roman"/>
        </w:rPr>
        <w:t xml:space="preserve"> чтобы микроконтроллер работал, ему нужен программный файл – «прошивка». Создадим программу в среде программирования для микроконтроллеров </w:t>
      </w:r>
      <w:r w:rsidRPr="00175574">
        <w:rPr>
          <w:rFonts w:ascii="Times New Roman" w:hAnsi="Times New Roman"/>
          <w:lang w:val="en-US"/>
        </w:rPr>
        <w:t>AVR</w:t>
      </w:r>
      <w:r w:rsidRPr="00175574">
        <w:rPr>
          <w:rFonts w:ascii="Times New Roman" w:hAnsi="Times New Roman"/>
        </w:rPr>
        <w:t xml:space="preserve"> </w:t>
      </w:r>
      <w:proofErr w:type="spellStart"/>
      <w:r w:rsidRPr="00175574">
        <w:rPr>
          <w:rFonts w:ascii="Times New Roman" w:hAnsi="Times New Roman"/>
        </w:rPr>
        <w:t>CodeVisionAVR</w:t>
      </w:r>
      <w:proofErr w:type="spellEnd"/>
      <w:r w:rsidRPr="0017557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Откройте в главном меню </w:t>
      </w:r>
      <w:proofErr w:type="spellStart"/>
      <w:r w:rsidRPr="00175574">
        <w:rPr>
          <w:rFonts w:ascii="Times New Roman" w:hAnsi="Times New Roman"/>
        </w:rPr>
        <w:t>CodeVisionAVR</w:t>
      </w:r>
      <w:proofErr w:type="spellEnd"/>
      <w:r>
        <w:rPr>
          <w:rFonts w:ascii="Times New Roman" w:hAnsi="Times New Roman"/>
        </w:rPr>
        <w:t xml:space="preserve"> в группе </w:t>
      </w:r>
      <w:r w:rsidRPr="00C4102A">
        <w:rPr>
          <w:rFonts w:ascii="Times New Roman" w:hAnsi="Times New Roman"/>
        </w:rPr>
        <w:t xml:space="preserve">HP </w:t>
      </w:r>
      <w:proofErr w:type="spellStart"/>
      <w:r w:rsidRPr="00C4102A">
        <w:rPr>
          <w:rFonts w:ascii="Times New Roman" w:hAnsi="Times New Roman"/>
        </w:rPr>
        <w:t>InfoTech</w:t>
      </w:r>
      <w:proofErr w:type="spellEnd"/>
      <w:r>
        <w:rPr>
          <w:rFonts w:ascii="Times New Roman" w:hAnsi="Times New Roman"/>
        </w:rPr>
        <w:t xml:space="preserve"> .</w:t>
      </w:r>
    </w:p>
    <w:p w:rsidR="009C6220" w:rsidRDefault="009C6220" w:rsidP="009C6220">
      <w:pPr>
        <w:ind w:firstLine="567"/>
        <w:rPr>
          <w:rFonts w:ascii="Times New Roman" w:hAnsi="Times New Roman"/>
          <w:lang w:val="en-US"/>
        </w:rPr>
      </w:pPr>
      <w:r w:rsidRPr="00175574">
        <w:rPr>
          <w:rFonts w:ascii="Times New Roman" w:hAnsi="Times New Roman"/>
        </w:rPr>
        <w:t xml:space="preserve">Создаём проект без мастера. </w:t>
      </w:r>
    </w:p>
    <w:p w:rsidR="009C6220" w:rsidRPr="00175574" w:rsidRDefault="009C6220" w:rsidP="009C6220">
      <w:pPr>
        <w:ind w:firstLine="567"/>
        <w:rPr>
          <w:rFonts w:ascii="Times New Roman" w:hAnsi="Times New Roman"/>
          <w:lang w:val="en-US"/>
        </w:rPr>
      </w:pPr>
    </w:p>
    <w:p w:rsidR="009C6220" w:rsidRPr="00175574" w:rsidRDefault="009C6220" w:rsidP="009C6220">
      <w:pPr>
        <w:ind w:firstLine="567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E59D86A" wp14:editId="57D047E7">
            <wp:extent cx="5775960" cy="12496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>Сохраните прое</w:t>
      </w:r>
      <w:proofErr w:type="gramStart"/>
      <w:r w:rsidRPr="00175574">
        <w:rPr>
          <w:rFonts w:ascii="Times New Roman" w:hAnsi="Times New Roman"/>
        </w:rPr>
        <w:t>кт в св</w:t>
      </w:r>
      <w:proofErr w:type="gramEnd"/>
      <w:r w:rsidRPr="00175574">
        <w:rPr>
          <w:rFonts w:ascii="Times New Roman" w:hAnsi="Times New Roman"/>
        </w:rPr>
        <w:t>оей папке.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Выбираем наш </w:t>
      </w:r>
      <w:proofErr w:type="spellStart"/>
      <w:r w:rsidRPr="00175574">
        <w:rPr>
          <w:rFonts w:ascii="Times New Roman" w:hAnsi="Times New Roman"/>
        </w:rPr>
        <w:t>chip</w:t>
      </w:r>
      <w:proofErr w:type="spellEnd"/>
      <w:r w:rsidRPr="00175574">
        <w:rPr>
          <w:rFonts w:ascii="Times New Roman" w:hAnsi="Times New Roman"/>
        </w:rPr>
        <w:t xml:space="preserve"> ATMega8A. 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После создания проекта откроется окно его конфигурации (его всегда можно открыть так:</w:t>
      </w:r>
      <w:proofErr w:type="gramEnd"/>
      <w:r w:rsidRPr="00175574">
        <w:rPr>
          <w:rFonts w:ascii="Times New Roman" w:hAnsi="Times New Roman"/>
        </w:rPr>
        <w:t xml:space="preserve"> </w:t>
      </w:r>
      <w:r w:rsidRPr="00175574">
        <w:rPr>
          <w:rFonts w:ascii="Times New Roman" w:hAnsi="Times New Roman"/>
          <w:lang w:val="en-US"/>
        </w:rPr>
        <w:t>Project</w:t>
      </w:r>
      <w:r w:rsidRPr="00175574">
        <w:rPr>
          <w:rFonts w:ascii="Times New Roman" w:hAnsi="Times New Roman"/>
        </w:rPr>
        <w:t xml:space="preserve"> → </w:t>
      </w:r>
      <w:r w:rsidRPr="00175574">
        <w:rPr>
          <w:rFonts w:ascii="Times New Roman" w:hAnsi="Times New Roman"/>
          <w:lang w:val="en-US"/>
        </w:rPr>
        <w:t>Configure</w:t>
      </w:r>
      <w:r w:rsidRPr="00175574">
        <w:rPr>
          <w:rFonts w:ascii="Times New Roman" w:hAnsi="Times New Roman"/>
        </w:rPr>
        <w:t xml:space="preserve"> → </w:t>
      </w:r>
      <w:r w:rsidRPr="00175574">
        <w:rPr>
          <w:rFonts w:ascii="Times New Roman" w:hAnsi="Times New Roman"/>
          <w:lang w:val="en-US"/>
        </w:rPr>
        <w:t>C</w:t>
      </w:r>
      <w:r w:rsidRPr="00175574">
        <w:rPr>
          <w:rFonts w:ascii="Times New Roman" w:hAnsi="Times New Roman"/>
        </w:rPr>
        <w:t xml:space="preserve"> </w:t>
      </w:r>
      <w:r w:rsidRPr="00175574">
        <w:rPr>
          <w:rFonts w:ascii="Times New Roman" w:hAnsi="Times New Roman"/>
          <w:lang w:val="en-US"/>
        </w:rPr>
        <w:t>Compiler</w:t>
      </w:r>
      <w:r w:rsidRPr="00CD2290">
        <w:rPr>
          <w:rFonts w:ascii="Times New Roman" w:hAnsi="Times New Roman"/>
        </w:rPr>
        <w:t>)</w:t>
      </w:r>
      <w:r w:rsidRPr="0017557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Убедимся, что тактовая</w:t>
      </w:r>
      <w:r w:rsidRPr="00175574">
        <w:rPr>
          <w:rFonts w:ascii="Times New Roman" w:hAnsi="Times New Roman"/>
        </w:rPr>
        <w:t xml:space="preserve"> частот</w:t>
      </w:r>
      <w:r>
        <w:rPr>
          <w:rFonts w:ascii="Times New Roman" w:hAnsi="Times New Roman"/>
        </w:rPr>
        <w:t>а</w:t>
      </w:r>
      <w:r w:rsidRPr="00175574">
        <w:rPr>
          <w:rFonts w:ascii="Times New Roman" w:hAnsi="Times New Roman"/>
        </w:rPr>
        <w:t xml:space="preserve"> (</w:t>
      </w:r>
      <w:proofErr w:type="spellStart"/>
      <w:r w:rsidRPr="00175574">
        <w:rPr>
          <w:rFonts w:ascii="Times New Roman" w:hAnsi="Times New Roman"/>
        </w:rPr>
        <w:t>Clock</w:t>
      </w:r>
      <w:proofErr w:type="spellEnd"/>
      <w:r w:rsidRPr="00175574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= </w:t>
      </w:r>
      <w:r w:rsidRPr="00175574">
        <w:rPr>
          <w:rFonts w:ascii="Times New Roman" w:hAnsi="Times New Roman"/>
        </w:rPr>
        <w:t xml:space="preserve">8 </w:t>
      </w:r>
      <w:proofErr w:type="spellStart"/>
      <w:r w:rsidRPr="00175574">
        <w:rPr>
          <w:rFonts w:ascii="Times New Roman" w:hAnsi="Times New Roman"/>
        </w:rPr>
        <w:t>MHz</w:t>
      </w:r>
      <w:proofErr w:type="spellEnd"/>
      <w:r w:rsidRPr="00175574">
        <w:rPr>
          <w:rFonts w:ascii="Times New Roman" w:hAnsi="Times New Roman"/>
        </w:rPr>
        <w:t xml:space="preserve">, остальное </w:t>
      </w:r>
      <w:r>
        <w:rPr>
          <w:rFonts w:ascii="Times New Roman" w:hAnsi="Times New Roman"/>
        </w:rPr>
        <w:t xml:space="preserve">тоже </w:t>
      </w:r>
      <w:r w:rsidRPr="00175574">
        <w:rPr>
          <w:rFonts w:ascii="Times New Roman" w:hAnsi="Times New Roman"/>
        </w:rPr>
        <w:t>оставляем дефолтное.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C634A3F" wp14:editId="38245137">
            <wp:extent cx="2796540" cy="2019300"/>
            <wp:effectExtent l="0" t="0" r="381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74">
        <w:rPr>
          <w:rFonts w:ascii="Times New Roman" w:hAnsi="Times New Roman"/>
        </w:rPr>
        <w:t xml:space="preserve"> </w:t>
      </w:r>
      <w:r w:rsidRPr="00175574">
        <w:rPr>
          <w:rFonts w:ascii="Times New Roman" w:hAnsi="Times New Roman"/>
        </w:rPr>
        <w:tab/>
      </w:r>
      <w:r>
        <w:rPr>
          <w:rFonts w:ascii="Times New Roman" w:hAnsi="Times New Roman"/>
          <w:noProof/>
          <w:color w:val="0000FF"/>
          <w:lang w:eastAsia="ru-RU"/>
        </w:rPr>
        <w:drawing>
          <wp:inline distT="0" distB="0" distL="0" distR="0" wp14:anchorId="644C8E42" wp14:editId="67FA6DAA">
            <wp:extent cx="3040380" cy="1303020"/>
            <wp:effectExtent l="0" t="0" r="7620" b="0"/>
            <wp:docPr id="16" name="Рисунок 16" descr="s12558848">
              <a:hlinkClick xmlns:a="http://schemas.openxmlformats.org/drawingml/2006/main" r:id="rId72" tgtFrame="_blank" tooltip="Нажмите, для просмотра в полном размере..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5588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ind w:firstLine="567"/>
        <w:jc w:val="center"/>
        <w:rPr>
          <w:rFonts w:ascii="Times New Roman" w:hAnsi="Times New Roman"/>
          <w:i/>
          <w:iCs/>
        </w:rPr>
      </w:pP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Комментарии (неисполняемый код) пишутся после двух слешей: </w:t>
      </w:r>
      <w:r w:rsidRPr="00175574">
        <w:rPr>
          <w:rFonts w:ascii="Times New Roman" w:hAnsi="Times New Roman"/>
        </w:rPr>
        <w:t>// Управление портом</w:t>
      </w:r>
      <w:proofErr w:type="gramStart"/>
      <w:r w:rsidRPr="00175574">
        <w:rPr>
          <w:rFonts w:ascii="Times New Roman" w:hAnsi="Times New Roman"/>
        </w:rPr>
        <w:t xml:space="preserve"> С</w:t>
      </w:r>
      <w:proofErr w:type="gramEnd"/>
      <w:r w:rsidRPr="00175574">
        <w:rPr>
          <w:rFonts w:ascii="Times New Roman" w:hAnsi="Times New Roman"/>
        </w:rPr>
        <w:t xml:space="preserve"> </w:t>
      </w:r>
    </w:p>
    <w:p w:rsidR="009C6220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>Подключаем заголовочные файлы директив</w:t>
      </w:r>
      <w:r>
        <w:rPr>
          <w:rFonts w:ascii="Times New Roman" w:hAnsi="Times New Roman"/>
        </w:rPr>
        <w:t>ами</w:t>
      </w:r>
    </w:p>
    <w:p w:rsidR="009C6220" w:rsidRDefault="009C6220" w:rsidP="009C6220">
      <w:pPr>
        <w:ind w:firstLine="567"/>
        <w:rPr>
          <w:rFonts w:ascii="Times New Roman" w:hAnsi="Times New Roman"/>
        </w:rPr>
      </w:pPr>
    </w:p>
    <w:p w:rsidR="009C6220" w:rsidRPr="00D75749" w:rsidRDefault="009C6220" w:rsidP="009C6220">
      <w:pPr>
        <w:ind w:firstLine="567"/>
        <w:rPr>
          <w:rFonts w:ascii="Arial" w:hAnsi="Arial" w:cs="Arial"/>
        </w:rPr>
      </w:pPr>
      <w:r w:rsidRPr="00D75749">
        <w:rPr>
          <w:rFonts w:ascii="Arial" w:hAnsi="Arial" w:cs="Arial"/>
        </w:rPr>
        <w:t xml:space="preserve"> #</w:t>
      </w:r>
      <w:proofErr w:type="spellStart"/>
      <w:r w:rsidRPr="00D75749">
        <w:rPr>
          <w:rFonts w:ascii="Arial" w:hAnsi="Arial" w:cs="Arial"/>
        </w:rPr>
        <w:t>include</w:t>
      </w:r>
      <w:proofErr w:type="spellEnd"/>
      <w:r w:rsidRPr="00D75749">
        <w:rPr>
          <w:rFonts w:ascii="Arial" w:hAnsi="Arial" w:cs="Arial"/>
        </w:rPr>
        <w:t xml:space="preserve"> &lt;</w:t>
      </w:r>
      <w:proofErr w:type="spellStart"/>
      <w:r w:rsidRPr="00D75749">
        <w:rPr>
          <w:rFonts w:ascii="Arial" w:hAnsi="Arial" w:cs="Arial"/>
        </w:rPr>
        <w:t>io.h</w:t>
      </w:r>
      <w:proofErr w:type="spellEnd"/>
      <w:r w:rsidRPr="00D75749">
        <w:rPr>
          <w:rFonts w:ascii="Arial" w:hAnsi="Arial" w:cs="Arial"/>
        </w:rPr>
        <w:t xml:space="preserve">&gt; //(ввод/вывод) и </w:t>
      </w:r>
    </w:p>
    <w:p w:rsidR="009C6220" w:rsidRPr="00D75749" w:rsidRDefault="009C6220" w:rsidP="009C6220">
      <w:pPr>
        <w:ind w:firstLine="567"/>
        <w:rPr>
          <w:rFonts w:ascii="Arial" w:hAnsi="Arial" w:cs="Arial"/>
        </w:rPr>
      </w:pPr>
      <w:r w:rsidRPr="00D75749">
        <w:rPr>
          <w:rFonts w:ascii="Arial" w:hAnsi="Arial" w:cs="Arial"/>
        </w:rPr>
        <w:t>&lt;</w:t>
      </w:r>
      <w:proofErr w:type="spellStart"/>
      <w:r w:rsidRPr="00D75749">
        <w:rPr>
          <w:rFonts w:ascii="Arial" w:hAnsi="Arial" w:cs="Arial"/>
        </w:rPr>
        <w:t>delay.h</w:t>
      </w:r>
      <w:proofErr w:type="spellEnd"/>
      <w:r w:rsidRPr="00D75749">
        <w:rPr>
          <w:rFonts w:ascii="Arial" w:hAnsi="Arial" w:cs="Arial"/>
        </w:rPr>
        <w:t>&gt; // (задержка).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>Пишем главную функцию</w:t>
      </w:r>
    </w:p>
    <w:p w:rsidR="009C6220" w:rsidRDefault="009C6220" w:rsidP="009C6220">
      <w:pPr>
        <w:ind w:firstLine="567"/>
        <w:rPr>
          <w:rFonts w:ascii="Times New Roman" w:hAnsi="Times New Roman"/>
        </w:rPr>
      </w:pPr>
    </w:p>
    <w:p w:rsidR="009C6220" w:rsidRPr="00175574" w:rsidRDefault="009C6220" w:rsidP="009C6220">
      <w:pPr>
        <w:ind w:firstLine="567"/>
        <w:rPr>
          <w:rFonts w:ascii="Arial" w:hAnsi="Arial" w:cs="Arial"/>
        </w:rPr>
      </w:pPr>
      <w:proofErr w:type="spellStart"/>
      <w:r w:rsidRPr="00175574">
        <w:rPr>
          <w:rFonts w:ascii="Arial" w:hAnsi="Arial" w:cs="Arial"/>
        </w:rPr>
        <w:t>void</w:t>
      </w:r>
      <w:proofErr w:type="spellEnd"/>
      <w:r w:rsidRPr="00175574">
        <w:rPr>
          <w:rFonts w:ascii="Arial" w:hAnsi="Arial" w:cs="Arial"/>
        </w:rPr>
        <w:t xml:space="preserve"> </w:t>
      </w:r>
      <w:proofErr w:type="spellStart"/>
      <w:r w:rsidRPr="00175574">
        <w:rPr>
          <w:rFonts w:ascii="Arial" w:hAnsi="Arial" w:cs="Arial"/>
        </w:rPr>
        <w:t>main</w:t>
      </w:r>
      <w:proofErr w:type="spellEnd"/>
      <w:r w:rsidRPr="00175574">
        <w:rPr>
          <w:rFonts w:ascii="Arial" w:hAnsi="Arial" w:cs="Arial"/>
        </w:rPr>
        <w:t>(</w:t>
      </w:r>
      <w:proofErr w:type="spellStart"/>
      <w:r w:rsidRPr="00175574">
        <w:rPr>
          <w:rFonts w:ascii="Arial" w:hAnsi="Arial" w:cs="Arial"/>
        </w:rPr>
        <w:t>void</w:t>
      </w:r>
      <w:proofErr w:type="spellEnd"/>
      <w:r w:rsidRPr="00175574">
        <w:rPr>
          <w:rFonts w:ascii="Arial" w:hAnsi="Arial" w:cs="Arial"/>
        </w:rPr>
        <w:t xml:space="preserve">) </w:t>
      </w:r>
    </w:p>
    <w:p w:rsidR="009C6220" w:rsidRPr="00175574" w:rsidRDefault="009C6220" w:rsidP="009C6220">
      <w:pPr>
        <w:ind w:firstLine="567"/>
        <w:rPr>
          <w:rFonts w:ascii="Arial" w:hAnsi="Arial" w:cs="Arial"/>
        </w:rPr>
      </w:pPr>
      <w:r w:rsidRPr="00175574">
        <w:rPr>
          <w:rFonts w:ascii="Arial" w:hAnsi="Arial" w:cs="Arial"/>
        </w:rPr>
        <w:t xml:space="preserve"> { </w:t>
      </w:r>
    </w:p>
    <w:p w:rsidR="009C6220" w:rsidRPr="00175574" w:rsidRDefault="009C6220" w:rsidP="009C6220">
      <w:pPr>
        <w:ind w:right="-166" w:firstLine="284"/>
        <w:rPr>
          <w:rFonts w:ascii="Arial" w:hAnsi="Arial" w:cs="Arial"/>
        </w:rPr>
      </w:pPr>
      <w:r w:rsidRPr="00175574">
        <w:rPr>
          <w:rFonts w:ascii="Arial" w:hAnsi="Arial" w:cs="Arial"/>
        </w:rPr>
        <w:t xml:space="preserve">   DDRC=0b11111111; // </w:t>
      </w:r>
      <w:proofErr w:type="spellStart"/>
      <w:r w:rsidRPr="00175574">
        <w:rPr>
          <w:rFonts w:ascii="Arial" w:hAnsi="Arial" w:cs="Arial"/>
        </w:rPr>
        <w:t>Data</w:t>
      </w:r>
      <w:proofErr w:type="spellEnd"/>
      <w:r w:rsidRPr="00175574">
        <w:rPr>
          <w:rFonts w:ascii="Arial" w:hAnsi="Arial" w:cs="Arial"/>
        </w:rPr>
        <w:t xml:space="preserve"> </w:t>
      </w:r>
      <w:proofErr w:type="spellStart"/>
      <w:r w:rsidRPr="00175574">
        <w:rPr>
          <w:rFonts w:ascii="Arial" w:hAnsi="Arial" w:cs="Arial"/>
        </w:rPr>
        <w:t>Direction</w:t>
      </w:r>
      <w:proofErr w:type="spellEnd"/>
      <w:r w:rsidRPr="00175574">
        <w:rPr>
          <w:rFonts w:ascii="Arial" w:hAnsi="Arial" w:cs="Arial"/>
        </w:rPr>
        <w:t xml:space="preserve"> </w:t>
      </w:r>
      <w:proofErr w:type="spellStart"/>
      <w:r w:rsidRPr="00175574">
        <w:rPr>
          <w:rFonts w:ascii="Arial" w:hAnsi="Arial" w:cs="Arial"/>
        </w:rPr>
        <w:t>Registr</w:t>
      </w:r>
      <w:proofErr w:type="spellEnd"/>
      <w:r w:rsidRPr="00175574">
        <w:rPr>
          <w:rFonts w:ascii="Arial" w:hAnsi="Arial" w:cs="Arial"/>
        </w:rPr>
        <w:t xml:space="preserve"> - регистр-переключатель направления данных порта С.</w:t>
      </w:r>
    </w:p>
    <w:p w:rsidR="009C6220" w:rsidRPr="00175574" w:rsidRDefault="009C6220" w:rsidP="009C6220">
      <w:pPr>
        <w:ind w:right="-166" w:firstLine="567"/>
        <w:rPr>
          <w:rFonts w:ascii="Times New Roman" w:hAnsi="Times New Roman"/>
        </w:rPr>
      </w:pP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К DDR подключены </w:t>
      </w:r>
      <w:proofErr w:type="spellStart"/>
      <w:r w:rsidRPr="00175574">
        <w:rPr>
          <w:rFonts w:ascii="Times New Roman" w:hAnsi="Times New Roman"/>
        </w:rPr>
        <w:t>пины</w:t>
      </w:r>
      <w:proofErr w:type="spellEnd"/>
      <w:r w:rsidRPr="00175574">
        <w:rPr>
          <w:rFonts w:ascii="Times New Roman" w:hAnsi="Times New Roman"/>
        </w:rPr>
        <w:t xml:space="preserve"> порта, он определяет их направление выдачи сигнала.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proofErr w:type="gramStart"/>
      <w:r w:rsidRPr="00175574">
        <w:rPr>
          <w:rFonts w:ascii="Times New Roman" w:hAnsi="Times New Roman"/>
        </w:rPr>
        <w:t xml:space="preserve">1 – </w:t>
      </w:r>
      <w:proofErr w:type="spellStart"/>
      <w:r w:rsidRPr="00175574">
        <w:rPr>
          <w:rFonts w:ascii="Times New Roman" w:hAnsi="Times New Roman"/>
        </w:rPr>
        <w:t>пин</w:t>
      </w:r>
      <w:proofErr w:type="spellEnd"/>
      <w:r w:rsidRPr="00175574">
        <w:rPr>
          <w:rFonts w:ascii="Times New Roman" w:hAnsi="Times New Roman"/>
        </w:rPr>
        <w:t xml:space="preserve"> настроен на вывод сигнала.</w:t>
      </w:r>
      <w:proofErr w:type="gramEnd"/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>0 (по умолчанию) – на вход (считывание состояние).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>0b – в двоичной системе.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Все единицы – значит, все </w:t>
      </w:r>
      <w:proofErr w:type="spellStart"/>
      <w:r w:rsidRPr="00175574">
        <w:rPr>
          <w:rFonts w:ascii="Times New Roman" w:hAnsi="Times New Roman"/>
        </w:rPr>
        <w:t>пины</w:t>
      </w:r>
      <w:proofErr w:type="spellEnd"/>
      <w:r w:rsidRPr="00175574">
        <w:rPr>
          <w:rFonts w:ascii="Times New Roman" w:hAnsi="Times New Roman"/>
        </w:rPr>
        <w:t xml:space="preserve"> порта настроены на вывод сигнала.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Выбор направления данных можно задать и 16-ричными цифрами, тогда </w:t>
      </w:r>
      <w:proofErr w:type="gramStart"/>
      <w:r w:rsidRPr="00175574">
        <w:rPr>
          <w:rFonts w:ascii="Times New Roman" w:hAnsi="Times New Roman"/>
        </w:rPr>
        <w:t>получим</w:t>
      </w:r>
      <w:proofErr w:type="gramEnd"/>
      <w:r w:rsidRPr="00175574">
        <w:rPr>
          <w:rFonts w:ascii="Times New Roman" w:hAnsi="Times New Roman"/>
        </w:rPr>
        <w:t xml:space="preserve"> равносильный оператор DDRC = 0xFF (вспомним </w:t>
      </w:r>
      <w:proofErr w:type="spellStart"/>
      <w:r w:rsidRPr="00175574">
        <w:rPr>
          <w:rFonts w:ascii="Times New Roman" w:hAnsi="Times New Roman"/>
        </w:rPr>
        <w:t>тетрады</w:t>
      </w:r>
      <w:proofErr w:type="spellEnd"/>
      <w:r w:rsidRPr="00175574">
        <w:rPr>
          <w:rFonts w:ascii="Times New Roman" w:hAnsi="Times New Roman"/>
        </w:rPr>
        <w:t>: 1111(=F) 1111(=F)).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Итак, пишем инструкции в программе. </w:t>
      </w:r>
    </w:p>
    <w:p w:rsidR="009C6220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>Для начала научимся подавать напряжение: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</w:p>
    <w:p w:rsidR="009C6220" w:rsidRDefault="009C6220" w:rsidP="009C6220">
      <w:pPr>
        <w:ind w:firstLine="567"/>
        <w:rPr>
          <w:rFonts w:ascii="Arial" w:hAnsi="Arial" w:cs="Arial"/>
        </w:rPr>
      </w:pPr>
      <w:proofErr w:type="gramStart"/>
      <w:r w:rsidRPr="00175574">
        <w:rPr>
          <w:rFonts w:ascii="Arial" w:hAnsi="Arial" w:cs="Arial"/>
        </w:rPr>
        <w:t xml:space="preserve">PORTC=0b00000001; // подаём на нулевой (младший) </w:t>
      </w:r>
      <w:proofErr w:type="spellStart"/>
      <w:r w:rsidRPr="00175574">
        <w:rPr>
          <w:rFonts w:ascii="Arial" w:hAnsi="Arial" w:cs="Arial"/>
        </w:rPr>
        <w:t>пин</w:t>
      </w:r>
      <w:proofErr w:type="spellEnd"/>
      <w:r w:rsidRPr="00175574">
        <w:rPr>
          <w:rFonts w:ascii="Arial" w:hAnsi="Arial" w:cs="Arial"/>
        </w:rPr>
        <w:t xml:space="preserve"> логическую единицу (5 В), а на остальных оставляем логический 0.</w:t>
      </w:r>
      <w:proofErr w:type="gramEnd"/>
    </w:p>
    <w:p w:rsidR="009C6220" w:rsidRPr="00175574" w:rsidRDefault="009C6220" w:rsidP="009C6220">
      <w:pPr>
        <w:ind w:firstLine="567"/>
        <w:rPr>
          <w:rFonts w:ascii="Arial" w:hAnsi="Arial" w:cs="Arial"/>
        </w:rPr>
      </w:pPr>
    </w:p>
    <w:p w:rsidR="009C6220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Пока все, закрываем программу </w:t>
      </w:r>
    </w:p>
    <w:p w:rsidR="009C6220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Arial" w:hAnsi="Arial" w:cs="Arial"/>
        </w:rPr>
        <w:t>}</w:t>
      </w:r>
    </w:p>
    <w:p w:rsidR="009C6220" w:rsidRDefault="009C6220" w:rsidP="009C6220">
      <w:pPr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Вот что</w:t>
      </w:r>
      <w:r>
        <w:rPr>
          <w:rFonts w:ascii="Times New Roman" w:hAnsi="Times New Roman"/>
          <w:lang w:val="uk-UA"/>
        </w:rPr>
        <w:t>,</w:t>
      </w:r>
      <w:r>
        <w:rPr>
          <w:rFonts w:ascii="Times New Roman" w:hAnsi="Times New Roman"/>
        </w:rPr>
        <w:t xml:space="preserve"> по минимуму, должно получиться: </w:t>
      </w:r>
    </w:p>
    <w:p w:rsidR="009C6220" w:rsidRDefault="009C6220" w:rsidP="009C6220">
      <w:pPr>
        <w:ind w:firstLine="567"/>
        <w:rPr>
          <w:rFonts w:ascii="Times New Roman" w:hAnsi="Times New Roman"/>
        </w:rPr>
      </w:pP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D4DFDFC" wp14:editId="04155D41">
            <wp:extent cx="3192780" cy="13563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ind w:firstLine="567"/>
        <w:rPr>
          <w:rFonts w:ascii="Times New Roman" w:hAnsi="Times New Roman"/>
        </w:rPr>
      </w:pPr>
    </w:p>
    <w:p w:rsidR="009C6220" w:rsidRDefault="009C6220" w:rsidP="009C6220">
      <w:pPr>
        <w:ind w:firstLine="567"/>
        <w:jc w:val="both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Компилируем </w:t>
      </w:r>
      <w:r>
        <w:rPr>
          <w:rFonts w:ascii="Times New Roman" w:hAnsi="Times New Roman"/>
        </w:rPr>
        <w:t xml:space="preserve">код </w:t>
      </w:r>
      <w:r w:rsidRPr="00175574">
        <w:rPr>
          <w:rFonts w:ascii="Times New Roman" w:hAnsi="Times New Roman"/>
        </w:rPr>
        <w:t>(</w:t>
      </w:r>
      <w:r w:rsidRPr="0073177A">
        <w:rPr>
          <w:rFonts w:ascii="Times New Roman" w:hAnsi="Times New Roman"/>
          <w:b/>
        </w:rPr>
        <w:t>F9</w:t>
      </w:r>
      <w:r w:rsidRPr="00175574">
        <w:rPr>
          <w:rFonts w:ascii="Times New Roman" w:hAnsi="Times New Roman"/>
        </w:rPr>
        <w:t xml:space="preserve">). Если всё хорошо, увидим диалог с информацией о программе, если нет – </w:t>
      </w:r>
      <w:r>
        <w:rPr>
          <w:rFonts w:ascii="Times New Roman" w:hAnsi="Times New Roman"/>
        </w:rPr>
        <w:t xml:space="preserve">то, кроме диалога и </w:t>
      </w:r>
      <w:r w:rsidRPr="00175574">
        <w:rPr>
          <w:rFonts w:ascii="Times New Roman" w:hAnsi="Times New Roman"/>
        </w:rPr>
        <w:t>список ошибок</w:t>
      </w:r>
      <w:r>
        <w:rPr>
          <w:rFonts w:ascii="Times New Roman" w:hAnsi="Times New Roman"/>
        </w:rPr>
        <w:t xml:space="preserve"> в нижней части окна программы</w:t>
      </w:r>
      <w:r w:rsidRPr="00175574">
        <w:rPr>
          <w:rFonts w:ascii="Times New Roman" w:hAnsi="Times New Roman"/>
        </w:rPr>
        <w:t xml:space="preserve">. </w:t>
      </w:r>
    </w:p>
    <w:p w:rsidR="009C6220" w:rsidRPr="00175574" w:rsidRDefault="009C6220" w:rsidP="009C6220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42A73CA3" wp14:editId="24CE11A2">
            <wp:extent cx="3268980" cy="2438400"/>
            <wp:effectExtent l="0" t="0" r="762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0873438" wp14:editId="2DEAFCF2">
            <wp:extent cx="3375660" cy="8458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ind w:firstLine="567"/>
        <w:jc w:val="both"/>
        <w:rPr>
          <w:rFonts w:ascii="Times New Roman" w:hAnsi="Times New Roman"/>
        </w:rPr>
      </w:pPr>
      <w:r w:rsidRPr="00175574">
        <w:rPr>
          <w:rFonts w:ascii="Times New Roman" w:hAnsi="Times New Roman"/>
        </w:rPr>
        <w:t>Исправим</w:t>
      </w:r>
      <w:r>
        <w:rPr>
          <w:rFonts w:ascii="Times New Roman" w:hAnsi="Times New Roman"/>
        </w:rPr>
        <w:t xml:space="preserve"> (если они есть)</w:t>
      </w:r>
      <w:r w:rsidRPr="00175574">
        <w:rPr>
          <w:rFonts w:ascii="Times New Roman" w:hAnsi="Times New Roman"/>
        </w:rPr>
        <w:t xml:space="preserve"> ошибки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дабл</w:t>
      </w:r>
      <w:proofErr w:type="spellEnd"/>
      <w:r>
        <w:rPr>
          <w:rFonts w:ascii="Times New Roman" w:hAnsi="Times New Roman"/>
        </w:rPr>
        <w:t xml:space="preserve">-клик по описанию ошибки выделит некорректную строку, либо следующую за ней, если предыдущую забыли закрыть точкой с запятой) </w:t>
      </w:r>
      <w:r w:rsidRPr="00175574">
        <w:rPr>
          <w:rFonts w:ascii="Times New Roman" w:hAnsi="Times New Roman"/>
        </w:rPr>
        <w:t>и построим (</w:t>
      </w:r>
      <w:r>
        <w:rPr>
          <w:rFonts w:ascii="Times New Roman" w:hAnsi="Times New Roman"/>
        </w:rPr>
        <w:t xml:space="preserve">по </w:t>
      </w:r>
      <w:r w:rsidRPr="0073177A">
        <w:rPr>
          <w:rFonts w:ascii="Times New Roman" w:hAnsi="Times New Roman"/>
          <w:b/>
          <w:lang w:val="en-US"/>
        </w:rPr>
        <w:t>Ctrl</w:t>
      </w:r>
      <w:r w:rsidRPr="0073177A">
        <w:rPr>
          <w:rFonts w:ascii="Times New Roman" w:hAnsi="Times New Roman"/>
          <w:b/>
        </w:rPr>
        <w:t>+F9</w:t>
      </w:r>
      <w:r w:rsidRPr="00175574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  <w:proofErr w:type="spellStart"/>
      <w:r w:rsidRPr="00175574">
        <w:rPr>
          <w:rFonts w:ascii="Times New Roman" w:hAnsi="Times New Roman"/>
        </w:rPr>
        <w:t>hex</w:t>
      </w:r>
      <w:proofErr w:type="spellEnd"/>
      <w:r w:rsidRPr="00175574">
        <w:rPr>
          <w:rFonts w:ascii="Times New Roman" w:hAnsi="Times New Roman"/>
        </w:rPr>
        <w:t xml:space="preserve">-файл прошивки (попутно создаются и отладочные файлы в других форматах, напр. </w:t>
      </w:r>
      <w:proofErr w:type="spellStart"/>
      <w:r w:rsidRPr="00175574">
        <w:rPr>
          <w:rFonts w:ascii="Times New Roman" w:hAnsi="Times New Roman"/>
        </w:rPr>
        <w:t>cof</w:t>
      </w:r>
      <w:proofErr w:type="spellEnd"/>
      <w:r w:rsidRPr="0017557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175574">
        <w:rPr>
          <w:rFonts w:ascii="Times New Roman" w:hAnsi="Times New Roman"/>
        </w:rPr>
        <w:t xml:space="preserve"> для отладки программ CVAVR). </w:t>
      </w:r>
    </w:p>
    <w:p w:rsidR="009C6220" w:rsidRPr="00175574" w:rsidRDefault="009C6220" w:rsidP="009C6220">
      <w:pPr>
        <w:ind w:firstLine="567"/>
        <w:rPr>
          <w:rFonts w:ascii="Times New Roman" w:hAnsi="Times New Roman"/>
        </w:rPr>
      </w:pPr>
      <w:r w:rsidRPr="00175574">
        <w:rPr>
          <w:rFonts w:ascii="Times New Roman" w:hAnsi="Times New Roman"/>
        </w:rPr>
        <w:t>Бинарный файл .</w:t>
      </w:r>
      <w:r w:rsidRPr="00175574">
        <w:rPr>
          <w:rFonts w:ascii="Times New Roman" w:hAnsi="Times New Roman"/>
          <w:lang w:val="en-US"/>
        </w:rPr>
        <w:t>hex </w:t>
      </w:r>
      <w:r w:rsidRPr="00175574">
        <w:rPr>
          <w:rFonts w:ascii="Times New Roman" w:hAnsi="Times New Roman"/>
        </w:rPr>
        <w:t>(который исполняется МК) будет в папке \</w:t>
      </w:r>
      <w:proofErr w:type="spellStart"/>
      <w:r w:rsidRPr="00175574">
        <w:rPr>
          <w:rFonts w:ascii="Times New Roman" w:hAnsi="Times New Roman"/>
        </w:rPr>
        <w:t>Debug</w:t>
      </w:r>
      <w:proofErr w:type="spellEnd"/>
      <w:r w:rsidRPr="00175574">
        <w:rPr>
          <w:rFonts w:ascii="Times New Roman" w:hAnsi="Times New Roman"/>
        </w:rPr>
        <w:t>\</w:t>
      </w:r>
      <w:proofErr w:type="spellStart"/>
      <w:r w:rsidRPr="00175574">
        <w:rPr>
          <w:rFonts w:ascii="Times New Roman" w:hAnsi="Times New Roman"/>
        </w:rPr>
        <w:t>Exe</w:t>
      </w:r>
      <w:proofErr w:type="spellEnd"/>
      <w:r w:rsidRPr="00175574">
        <w:rPr>
          <w:rFonts w:ascii="Times New Roman" w:hAnsi="Times New Roman"/>
        </w:rPr>
        <w:t>, а .</w:t>
      </w:r>
      <w:proofErr w:type="spellStart"/>
      <w:r w:rsidRPr="00175574">
        <w:rPr>
          <w:rFonts w:ascii="Times New Roman" w:hAnsi="Times New Roman"/>
          <w:lang w:val="en-US"/>
        </w:rPr>
        <w:t>cof</w:t>
      </w:r>
      <w:proofErr w:type="spellEnd"/>
      <w:r w:rsidRPr="00175574">
        <w:rPr>
          <w:rFonts w:ascii="Times New Roman" w:hAnsi="Times New Roman"/>
        </w:rPr>
        <w:t xml:space="preserve"> – в \</w:t>
      </w:r>
      <w:proofErr w:type="spellStart"/>
      <w:r w:rsidRPr="00175574">
        <w:rPr>
          <w:rFonts w:ascii="Times New Roman" w:hAnsi="Times New Roman"/>
        </w:rPr>
        <w:t>Debug</w:t>
      </w:r>
      <w:proofErr w:type="spellEnd"/>
      <w:r w:rsidRPr="00175574">
        <w:rPr>
          <w:rFonts w:ascii="Times New Roman" w:hAnsi="Times New Roman"/>
        </w:rPr>
        <w:t>.</w:t>
      </w:r>
    </w:p>
    <w:p w:rsidR="009C6220" w:rsidRPr="00175574" w:rsidRDefault="009C6220" w:rsidP="009C6220">
      <w:pPr>
        <w:jc w:val="center"/>
        <w:rPr>
          <w:rFonts w:ascii="Times New Roman" w:hAnsi="Times New Roman"/>
        </w:rPr>
      </w:pPr>
      <w:r w:rsidRPr="00175574">
        <w:rPr>
          <w:rFonts w:ascii="Times New Roman" w:hAnsi="Times New Roman"/>
        </w:rPr>
        <w:t> </w:t>
      </w:r>
    </w:p>
    <w:p w:rsidR="009C6220" w:rsidRDefault="009C6220" w:rsidP="009C6220">
      <w:pPr>
        <w:ind w:firstLine="567"/>
        <w:rPr>
          <w:rFonts w:ascii="Times New Roman" w:hAnsi="Times New Roman"/>
          <w:b/>
          <w:bCs/>
        </w:rPr>
      </w:pPr>
    </w:p>
    <w:p w:rsidR="009C6220" w:rsidRDefault="009C6220" w:rsidP="009C6220">
      <w:pPr>
        <w:ind w:firstLine="567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</w:t>
      </w:r>
      <w:r w:rsidRPr="00175574"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  <w:b/>
          <w:bCs/>
        </w:rPr>
        <w:t>Прошивка</w:t>
      </w:r>
      <w:r w:rsidRPr="00175574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МК </w:t>
      </w:r>
      <w:r w:rsidRPr="00175574">
        <w:rPr>
          <w:rFonts w:ascii="Times New Roman" w:hAnsi="Times New Roman"/>
          <w:b/>
          <w:bCs/>
        </w:rPr>
        <w:t xml:space="preserve">в </w:t>
      </w:r>
      <w:proofErr w:type="spellStart"/>
      <w:r w:rsidRPr="00175574">
        <w:rPr>
          <w:rFonts w:ascii="Times New Roman" w:hAnsi="Times New Roman"/>
          <w:b/>
          <w:bCs/>
        </w:rPr>
        <w:t>Proteus.Isis</w:t>
      </w:r>
      <w:proofErr w:type="spellEnd"/>
      <w:r w:rsidRPr="00175574">
        <w:rPr>
          <w:rFonts w:ascii="Times New Roman" w:hAnsi="Times New Roman"/>
          <w:b/>
          <w:bCs/>
        </w:rPr>
        <w:t xml:space="preserve">. </w:t>
      </w:r>
    </w:p>
    <w:p w:rsidR="009C6220" w:rsidRDefault="009C6220" w:rsidP="009C6220">
      <w:pPr>
        <w:ind w:firstLine="567"/>
        <w:jc w:val="both"/>
        <w:rPr>
          <w:rFonts w:ascii="Times New Roman" w:hAnsi="Times New Roman"/>
        </w:rPr>
      </w:pPr>
      <w:r w:rsidRPr="00175574">
        <w:rPr>
          <w:rFonts w:ascii="Times New Roman" w:hAnsi="Times New Roman"/>
        </w:rPr>
        <w:t xml:space="preserve">В свойствах МК ATMega8 изменяем только </w:t>
      </w:r>
      <w:r w:rsidRPr="00175574">
        <w:rPr>
          <w:rFonts w:ascii="Times New Roman" w:hAnsi="Times New Roman"/>
          <w:lang w:val="en-US"/>
        </w:rPr>
        <w:t>CKSEL Fuses</w:t>
      </w:r>
      <w:r w:rsidRPr="00175574">
        <w:rPr>
          <w:rFonts w:ascii="Times New Roman" w:hAnsi="Times New Roman"/>
        </w:rPr>
        <w:t xml:space="preserve"> – выставляем в 0100, что задаёт тактирование МК от внутреннего </w:t>
      </w:r>
      <w:r w:rsidRPr="00175574">
        <w:rPr>
          <w:rFonts w:ascii="Times New Roman" w:hAnsi="Times New Roman"/>
          <w:lang w:val="en-US"/>
        </w:rPr>
        <w:t>RC</w:t>
      </w:r>
      <w:r w:rsidRPr="00175574">
        <w:rPr>
          <w:rFonts w:ascii="Times New Roman" w:hAnsi="Times New Roman"/>
        </w:rPr>
        <w:t>-генератора на частоте 8</w:t>
      </w:r>
      <w:r w:rsidRPr="00175574">
        <w:rPr>
          <w:rFonts w:ascii="Times New Roman" w:hAnsi="Times New Roman"/>
          <w:lang w:val="en-US"/>
        </w:rPr>
        <w:t>MHz</w:t>
      </w:r>
      <w:r w:rsidRPr="00175574">
        <w:rPr>
          <w:rFonts w:ascii="Times New Roman" w:hAnsi="Times New Roman"/>
        </w:rPr>
        <w:t xml:space="preserve">, и указываем в качестве </w:t>
      </w:r>
      <w:proofErr w:type="spellStart"/>
      <w:r w:rsidRPr="00175574">
        <w:rPr>
          <w:rFonts w:ascii="Times New Roman" w:hAnsi="Times New Roman"/>
          <w:lang w:val="en-US"/>
        </w:rPr>
        <w:t>ProgramFile</w:t>
      </w:r>
      <w:proofErr w:type="spellEnd"/>
      <w:r w:rsidRPr="00175574">
        <w:rPr>
          <w:rFonts w:ascii="Times New Roman" w:hAnsi="Times New Roman"/>
          <w:lang w:val="en-US"/>
        </w:rPr>
        <w:t> </w:t>
      </w:r>
      <w:r w:rsidRPr="00175574">
        <w:rPr>
          <w:rFonts w:ascii="Times New Roman" w:hAnsi="Times New Roman"/>
        </w:rPr>
        <w:t xml:space="preserve">созданный в </w:t>
      </w:r>
      <w:proofErr w:type="spellStart"/>
      <w:r w:rsidRPr="00175574">
        <w:rPr>
          <w:rFonts w:ascii="Times New Roman" w:hAnsi="Times New Roman"/>
        </w:rPr>
        <w:t>CodeVisionAVR</w:t>
      </w:r>
      <w:proofErr w:type="spellEnd"/>
      <w:r w:rsidRPr="00175574">
        <w:rPr>
          <w:rFonts w:ascii="Times New Roman" w:hAnsi="Times New Roman"/>
        </w:rPr>
        <w:t xml:space="preserve"> .</w:t>
      </w:r>
      <w:proofErr w:type="spellStart"/>
      <w:r w:rsidRPr="00175574">
        <w:rPr>
          <w:rFonts w:ascii="Times New Roman" w:hAnsi="Times New Roman"/>
          <w:lang w:val="en-US"/>
        </w:rPr>
        <w:t>cof</w:t>
      </w:r>
      <w:proofErr w:type="spellEnd"/>
      <w:r w:rsidRPr="00175574">
        <w:rPr>
          <w:rFonts w:ascii="Times New Roman" w:hAnsi="Times New Roman"/>
        </w:rPr>
        <w:t>–файл (выбор .</w:t>
      </w:r>
      <w:proofErr w:type="spellStart"/>
      <w:r w:rsidRPr="00175574">
        <w:rPr>
          <w:rFonts w:ascii="Times New Roman" w:hAnsi="Times New Roman"/>
          <w:lang w:val="en-US"/>
        </w:rPr>
        <w:t>cof</w:t>
      </w:r>
      <w:proofErr w:type="spellEnd"/>
      <w:r w:rsidRPr="00175574">
        <w:rPr>
          <w:rFonts w:ascii="Times New Roman" w:hAnsi="Times New Roman"/>
        </w:rPr>
        <w:t xml:space="preserve"> -файла вместо .</w:t>
      </w:r>
      <w:proofErr w:type="gramStart"/>
      <w:r w:rsidRPr="00175574">
        <w:rPr>
          <w:rFonts w:ascii="Times New Roman" w:hAnsi="Times New Roman"/>
          <w:lang w:val="en-US"/>
        </w:rPr>
        <w:t>hex</w:t>
      </w:r>
      <w:proofErr w:type="gramEnd"/>
      <w:r w:rsidRPr="00175574">
        <w:rPr>
          <w:rFonts w:ascii="Times New Roman" w:hAnsi="Times New Roman"/>
        </w:rPr>
        <w:t>позволит в</w:t>
      </w:r>
      <w:r>
        <w:rPr>
          <w:rFonts w:ascii="Times New Roman" w:hAnsi="Times New Roman"/>
        </w:rPr>
        <w:t>ести отладку по исходному коду):</w:t>
      </w:r>
    </w:p>
    <w:p w:rsidR="009C6220" w:rsidRDefault="009C6220" w:rsidP="009C6220">
      <w:pPr>
        <w:ind w:firstLine="567"/>
        <w:jc w:val="both"/>
        <w:rPr>
          <w:rFonts w:ascii="Times New Roman" w:hAnsi="Times New Roman"/>
        </w:rPr>
      </w:pPr>
    </w:p>
    <w:p w:rsidR="009C6220" w:rsidRDefault="009C6220" w:rsidP="009C6220">
      <w:pPr>
        <w:ind w:firstLine="567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inline distT="0" distB="0" distL="0" distR="0" wp14:anchorId="2AF69706" wp14:editId="510C831E">
            <wp:extent cx="5707380" cy="27584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9B1085" w:rsidRDefault="009C6220" w:rsidP="009C6220">
      <w:pPr>
        <w:ind w:firstLine="567"/>
        <w:rPr>
          <w:rFonts w:ascii="Times New Roman" w:hAnsi="Times New Roman"/>
          <w:bCs/>
        </w:rPr>
      </w:pPr>
      <w:r w:rsidRPr="009B1085">
        <w:rPr>
          <w:rFonts w:ascii="Times New Roman" w:hAnsi="Times New Roman"/>
          <w:bCs/>
        </w:rPr>
        <w:t>Всё, схема должна заработать – должен загореться светодиод</w:t>
      </w:r>
      <w:r>
        <w:rPr>
          <w:rFonts w:ascii="Times New Roman" w:hAnsi="Times New Roman"/>
          <w:bCs/>
        </w:rPr>
        <w:t>.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4</w:t>
      </w:r>
      <w:r w:rsidRPr="009B1085">
        <w:rPr>
          <w:rFonts w:ascii="Times New Roman" w:eastAsia="Times New Roman" w:hAnsi="Times New Roman"/>
          <w:b/>
          <w:bCs/>
          <w:sz w:val="24"/>
          <w:lang w:eastAsia="ru-RU"/>
        </w:rPr>
        <w:t xml:space="preserve">. </w:t>
      </w:r>
      <w:r w:rsidRPr="009B1085">
        <w:rPr>
          <w:rFonts w:ascii="Times New Roman" w:eastAsia="Times New Roman" w:hAnsi="Times New Roman"/>
          <w:sz w:val="24"/>
          <w:lang w:eastAsia="ru-RU"/>
        </w:rPr>
        <w:t>После того, как мы научились зажигать светодиод, сможем его и потушить.</w:t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Times New Roman" w:eastAsia="Times New Roman" w:hAnsi="Times New Roman"/>
          <w:sz w:val="24"/>
          <w:lang w:eastAsia="ru-RU"/>
        </w:rPr>
        <w:t xml:space="preserve">Для этого в исходном коде добавьте команду задержки после включения </w:t>
      </w:r>
    </w:p>
    <w:p w:rsidR="009C6220" w:rsidRDefault="009C6220" w:rsidP="009C6220">
      <w:pPr>
        <w:ind w:firstLine="567"/>
        <w:jc w:val="both"/>
        <w:rPr>
          <w:rFonts w:ascii="Arial" w:eastAsia="Times New Roman" w:hAnsi="Arial" w:cs="Arial"/>
          <w:sz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B1085">
        <w:rPr>
          <w:rFonts w:ascii="Arial" w:eastAsia="Times New Roman" w:hAnsi="Arial" w:cs="Arial"/>
          <w:sz w:val="24"/>
          <w:lang w:eastAsia="ru-RU"/>
        </w:rPr>
        <w:t>delay_ms</w:t>
      </w:r>
      <w:proofErr w:type="spellEnd"/>
      <w:r w:rsidRPr="009B1085">
        <w:rPr>
          <w:rFonts w:ascii="Arial" w:eastAsia="Times New Roman" w:hAnsi="Arial" w:cs="Arial"/>
          <w:sz w:val="24"/>
          <w:lang w:eastAsia="ru-RU"/>
        </w:rPr>
        <w:t>(1000);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 // пауза в 1 сек.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 для того, чтобы она заработала, необходимо подключить библиотеку, в которой она прописана. Для этого в начале кода добавьте </w:t>
      </w:r>
    </w:p>
    <w:p w:rsidR="009C6220" w:rsidRDefault="009C6220" w:rsidP="009C6220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4F92">
        <w:rPr>
          <w:rFonts w:ascii="Arial" w:eastAsia="Times New Roman" w:hAnsi="Arial" w:cs="Arial"/>
          <w:sz w:val="24"/>
          <w:szCs w:val="24"/>
          <w:lang w:eastAsia="ru-RU"/>
        </w:rPr>
        <w:t>#</w:t>
      </w:r>
      <w:proofErr w:type="spellStart"/>
      <w:r w:rsidRPr="00954F92">
        <w:rPr>
          <w:rFonts w:ascii="Arial" w:eastAsia="Times New Roman" w:hAnsi="Arial" w:cs="Arial"/>
          <w:sz w:val="24"/>
          <w:szCs w:val="24"/>
          <w:lang w:eastAsia="ru-RU"/>
        </w:rPr>
        <w:t>include</w:t>
      </w:r>
      <w:proofErr w:type="spellEnd"/>
      <w:r w:rsidRPr="00954F92">
        <w:rPr>
          <w:rFonts w:ascii="Arial" w:eastAsia="Times New Roman" w:hAnsi="Arial" w:cs="Arial"/>
          <w:sz w:val="24"/>
          <w:szCs w:val="24"/>
          <w:lang w:eastAsia="ru-RU"/>
        </w:rPr>
        <w:t xml:space="preserve"> &lt;</w:t>
      </w:r>
      <w:proofErr w:type="spellStart"/>
      <w:r w:rsidRPr="00954F92">
        <w:rPr>
          <w:rFonts w:ascii="Arial" w:eastAsia="Times New Roman" w:hAnsi="Arial" w:cs="Arial"/>
          <w:sz w:val="24"/>
          <w:szCs w:val="24"/>
          <w:lang w:eastAsia="ru-RU"/>
        </w:rPr>
        <w:t>delay.h</w:t>
      </w:r>
      <w:proofErr w:type="spellEnd"/>
      <w:r w:rsidRPr="00954F92">
        <w:rPr>
          <w:rFonts w:ascii="Arial" w:eastAsia="Times New Roman" w:hAnsi="Arial" w:cs="Arial"/>
          <w:sz w:val="24"/>
          <w:szCs w:val="24"/>
          <w:lang w:eastAsia="ru-RU"/>
        </w:rPr>
        <w:t>&gt;</w:t>
      </w:r>
    </w:p>
    <w:p w:rsidR="009C6220" w:rsidRPr="009B1085" w:rsidRDefault="009C6220" w:rsidP="009C6220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Times New Roman" w:eastAsia="Times New Roman" w:hAnsi="Times New Roman"/>
          <w:sz w:val="24"/>
          <w:lang w:eastAsia="ru-RU"/>
        </w:rPr>
        <w:t xml:space="preserve">После </w:t>
      </w:r>
      <w:r>
        <w:rPr>
          <w:rFonts w:ascii="Times New Roman" w:eastAsia="Times New Roman" w:hAnsi="Times New Roman"/>
          <w:sz w:val="24"/>
          <w:lang w:eastAsia="ru-RU"/>
        </w:rPr>
        <w:t>задержки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 отключите светодиод сброс</w:t>
      </w:r>
      <w:r>
        <w:rPr>
          <w:rFonts w:ascii="Times New Roman" w:eastAsia="Times New Roman" w:hAnsi="Times New Roman"/>
          <w:sz w:val="24"/>
          <w:lang w:eastAsia="ru-RU"/>
        </w:rPr>
        <w:t>ом в 0 младшего разряда порта</w:t>
      </w:r>
      <w:proofErr w:type="gramStart"/>
      <w:r>
        <w:rPr>
          <w:rFonts w:ascii="Times New Roman" w:eastAsia="Times New Roman" w:hAnsi="Times New Roman"/>
          <w:sz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/>
          <w:sz w:val="24"/>
          <w:lang w:eastAsia="ru-RU"/>
        </w:rPr>
        <w:t xml:space="preserve"> командой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220" w:rsidRPr="00954F92" w:rsidRDefault="009C6220" w:rsidP="009C6220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4F92">
        <w:rPr>
          <w:rFonts w:ascii="Arial" w:eastAsia="Times New Roman" w:hAnsi="Arial" w:cs="Arial"/>
          <w:sz w:val="24"/>
          <w:szCs w:val="24"/>
          <w:lang w:eastAsia="ru-RU"/>
        </w:rPr>
        <w:t>PORTC=0b00000000;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0EE9BE" wp14:editId="1F2A01AE">
            <wp:extent cx="1737360" cy="14935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lang w:eastAsia="ru-RU"/>
        </w:rPr>
        <w:t>Перепрошейте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МК и п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роверьте в </w:t>
      </w:r>
      <w:proofErr w:type="spellStart"/>
      <w:r w:rsidRPr="009B1085">
        <w:rPr>
          <w:rFonts w:ascii="Times New Roman" w:eastAsia="Times New Roman" w:hAnsi="Times New Roman"/>
          <w:sz w:val="24"/>
          <w:lang w:eastAsia="ru-RU"/>
        </w:rPr>
        <w:t>Протеусе</w:t>
      </w:r>
      <w:proofErr w:type="spellEnd"/>
      <w:r w:rsidRPr="009B1085">
        <w:rPr>
          <w:rFonts w:ascii="Times New Roman" w:eastAsia="Times New Roman" w:hAnsi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lang w:eastAsia="ru-RU"/>
        </w:rPr>
        <w:t>работу схемы – светодиод должен включиться на секунду и потухнуть</w:t>
      </w:r>
      <w:r w:rsidRPr="009B1085">
        <w:rPr>
          <w:rFonts w:ascii="Times New Roman" w:eastAsia="Times New Roman" w:hAnsi="Times New Roman"/>
          <w:sz w:val="24"/>
          <w:lang w:eastAsia="ru-RU"/>
        </w:rPr>
        <w:t>.</w:t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Times New Roman" w:eastAsia="Times New Roman" w:hAnsi="Times New Roman"/>
          <w:b/>
          <w:bCs/>
          <w:sz w:val="24"/>
          <w:lang w:eastAsia="ru-RU"/>
        </w:rPr>
        <w:t> 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Times New Roman" w:eastAsia="Times New Roman" w:hAnsi="Times New Roman"/>
          <w:b/>
          <w:bCs/>
          <w:sz w:val="24"/>
          <w:lang w:eastAsia="ru-RU"/>
        </w:rPr>
        <w:t>5.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 Мигание светодиода можно организовать в бесконечном цикле</w:t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B1085">
        <w:rPr>
          <w:rFonts w:ascii="Arial" w:eastAsia="Times New Roman" w:hAnsi="Arial" w:cs="Arial"/>
          <w:sz w:val="24"/>
          <w:lang w:eastAsia="ru-RU"/>
        </w:rPr>
        <w:t>while</w:t>
      </w:r>
      <w:proofErr w:type="spellEnd"/>
      <w:r w:rsidRPr="009B1085">
        <w:rPr>
          <w:rFonts w:ascii="Arial" w:eastAsia="Times New Roman" w:hAnsi="Arial" w:cs="Arial"/>
          <w:sz w:val="24"/>
          <w:lang w:eastAsia="ru-RU"/>
        </w:rPr>
        <w:t xml:space="preserve"> (1) </w:t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Arial" w:eastAsia="Times New Roman" w:hAnsi="Arial" w:cs="Arial"/>
          <w:sz w:val="24"/>
          <w:lang w:eastAsia="ru-RU"/>
        </w:rPr>
        <w:t xml:space="preserve">  {  </w:t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Arial" w:eastAsia="Times New Roman" w:hAnsi="Arial" w:cs="Arial"/>
          <w:sz w:val="24"/>
          <w:lang w:val="en-US" w:eastAsia="ru-RU"/>
        </w:rPr>
        <w:t> </w:t>
      </w:r>
      <w:r w:rsidRPr="009B1085">
        <w:rPr>
          <w:rFonts w:ascii="Arial" w:eastAsia="Times New Roman" w:hAnsi="Arial" w:cs="Arial"/>
          <w:sz w:val="24"/>
          <w:lang w:eastAsia="ru-RU"/>
        </w:rPr>
        <w:t xml:space="preserve"> }</w:t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Times New Roman" w:eastAsia="Times New Roman" w:hAnsi="Times New Roman"/>
          <w:sz w:val="24"/>
          <w:lang w:eastAsia="ru-RU"/>
        </w:rPr>
        <w:t>Перенесите в него команды установки напряжения и задержки (конфигурирование направления данных оставьте перед циклом), добавьте задержку после гашения светодиода и проверьте результат</w:t>
      </w:r>
      <w:r>
        <w:rPr>
          <w:rFonts w:ascii="Times New Roman" w:eastAsia="Times New Roman" w:hAnsi="Times New Roman"/>
          <w:sz w:val="24"/>
          <w:lang w:eastAsia="ru-RU"/>
        </w:rPr>
        <w:t xml:space="preserve"> (мигание)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lang w:eastAsia="ru-RU"/>
        </w:rPr>
        <w:t xml:space="preserve">в </w:t>
      </w:r>
      <w:proofErr w:type="spellStart"/>
      <w:r w:rsidRPr="009B1085">
        <w:rPr>
          <w:rFonts w:ascii="Times New Roman" w:eastAsia="Times New Roman" w:hAnsi="Times New Roman"/>
          <w:sz w:val="24"/>
          <w:lang w:eastAsia="ru-RU"/>
        </w:rPr>
        <w:t>Протеусе</w:t>
      </w:r>
      <w:proofErr w:type="spellEnd"/>
      <w:r w:rsidRPr="009B1085">
        <w:rPr>
          <w:rFonts w:ascii="Times New Roman" w:eastAsia="Times New Roman" w:hAnsi="Times New Roman"/>
          <w:sz w:val="24"/>
          <w:lang w:eastAsia="ru-RU"/>
        </w:rPr>
        <w:t>.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Times New Roman" w:eastAsia="Times New Roman" w:hAnsi="Times New Roman"/>
          <w:sz w:val="24"/>
          <w:lang w:eastAsia="ru-RU"/>
        </w:rPr>
        <w:t> </w:t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8F3A04" wp14:editId="76B18211">
            <wp:extent cx="1813560" cy="2438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6</w:t>
      </w:r>
      <w:r w:rsidRPr="009B1085">
        <w:rPr>
          <w:rFonts w:ascii="Times New Roman" w:eastAsia="Times New Roman" w:hAnsi="Times New Roman"/>
          <w:b/>
          <w:bCs/>
          <w:sz w:val="24"/>
          <w:lang w:eastAsia="ru-RU"/>
        </w:rPr>
        <w:t>.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 Добавьте в схему (на </w:t>
      </w:r>
      <w:proofErr w:type="spellStart"/>
      <w:r w:rsidRPr="009B1085">
        <w:rPr>
          <w:rFonts w:ascii="Times New Roman" w:eastAsia="Times New Roman" w:hAnsi="Times New Roman"/>
          <w:sz w:val="24"/>
          <w:lang w:eastAsia="ru-RU"/>
        </w:rPr>
        <w:t>пин</w:t>
      </w:r>
      <w:proofErr w:type="spellEnd"/>
      <w:r w:rsidRPr="009B108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B1085">
        <w:rPr>
          <w:rFonts w:ascii="Times New Roman" w:eastAsia="Times New Roman" w:hAnsi="Times New Roman"/>
          <w:sz w:val="24"/>
          <w:lang w:val="en-US" w:eastAsia="ru-RU"/>
        </w:rPr>
        <w:t>DC</w:t>
      </w:r>
      <w:r w:rsidRPr="009B1085">
        <w:rPr>
          <w:rFonts w:ascii="Times New Roman" w:eastAsia="Times New Roman" w:hAnsi="Times New Roman"/>
          <w:sz w:val="24"/>
          <w:lang w:eastAsia="ru-RU"/>
        </w:rPr>
        <w:t>.1</w:t>
      </w:r>
      <w:r w:rsidRPr="009B1085">
        <w:rPr>
          <w:rFonts w:ascii="Times New Roman" w:eastAsia="Times New Roman" w:hAnsi="Times New Roman"/>
          <w:sz w:val="24"/>
          <w:lang w:val="uk-UA" w:eastAsia="ru-RU"/>
        </w:rPr>
        <w:t xml:space="preserve">, 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что соответствует разряду 1 порта С) ещё один светодиод и  помигайте ими поочерёдно (один – зажигается, другой – гаснет, через секунду – наоборот). 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Для этого нужно всего лишь изменить предпоследнюю команду </w:t>
      </w:r>
      <w:proofErr w:type="gramStart"/>
      <w:r>
        <w:rPr>
          <w:rFonts w:ascii="Times New Roman" w:eastAsia="Times New Roman" w:hAnsi="Times New Roman"/>
          <w:sz w:val="24"/>
          <w:lang w:eastAsia="ru-RU"/>
        </w:rPr>
        <w:t>на</w:t>
      </w:r>
      <w:proofErr w:type="gramEnd"/>
      <w:r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9C6220" w:rsidRPr="00FD55FA" w:rsidRDefault="009C6220" w:rsidP="009C6220">
      <w:pPr>
        <w:ind w:firstLine="567"/>
        <w:jc w:val="both"/>
        <w:rPr>
          <w:rFonts w:ascii="Arial" w:eastAsia="Times New Roman" w:hAnsi="Arial" w:cs="Arial"/>
          <w:sz w:val="24"/>
          <w:lang w:eastAsia="ru-RU"/>
        </w:rPr>
      </w:pPr>
      <w:r w:rsidRPr="00FD55FA">
        <w:rPr>
          <w:rFonts w:ascii="Arial" w:eastAsia="Times New Roman" w:hAnsi="Arial" w:cs="Arial"/>
          <w:sz w:val="24"/>
          <w:lang w:eastAsia="ru-RU"/>
        </w:rPr>
        <w:t xml:space="preserve">PORTC=0b00000010; 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1085">
        <w:rPr>
          <w:rFonts w:ascii="Times New Roman" w:eastAsia="Times New Roman" w:hAnsi="Times New Roman"/>
          <w:sz w:val="24"/>
          <w:lang w:eastAsia="ru-RU"/>
        </w:rPr>
        <w:t xml:space="preserve">Соответственно </w:t>
      </w:r>
      <w:r>
        <w:rPr>
          <w:rFonts w:ascii="Times New Roman" w:eastAsia="Times New Roman" w:hAnsi="Times New Roman"/>
          <w:sz w:val="24"/>
          <w:lang w:eastAsia="ru-RU"/>
        </w:rPr>
        <w:t xml:space="preserve">отредактируйте схему в </w:t>
      </w:r>
      <w:proofErr w:type="spellStart"/>
      <w:r>
        <w:rPr>
          <w:rFonts w:ascii="Times New Roman" w:eastAsia="Times New Roman" w:hAnsi="Times New Roman"/>
          <w:sz w:val="24"/>
          <w:lang w:eastAsia="ru-RU"/>
        </w:rPr>
        <w:t>Протеусе</w:t>
      </w:r>
      <w:proofErr w:type="spellEnd"/>
      <w:r>
        <w:rPr>
          <w:rFonts w:ascii="Times New Roman" w:eastAsia="Times New Roman" w:hAnsi="Times New Roman"/>
          <w:sz w:val="24"/>
          <w:lang w:eastAsia="ru-RU"/>
        </w:rPr>
        <w:t xml:space="preserve"> и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 проведите в нём эмуляцию.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220" w:rsidRPr="009B1085" w:rsidRDefault="009C6220" w:rsidP="009C622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D7C57B" wp14:editId="7ABFCA89">
            <wp:extent cx="6073140" cy="272796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9B1085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7</w:t>
      </w:r>
      <w:r w:rsidRPr="009B1085">
        <w:rPr>
          <w:rFonts w:ascii="Times New Roman" w:eastAsia="Times New Roman" w:hAnsi="Times New Roman"/>
          <w:b/>
          <w:bCs/>
          <w:sz w:val="24"/>
          <w:lang w:eastAsia="ru-RU"/>
        </w:rPr>
        <w:t xml:space="preserve">. </w:t>
      </w:r>
      <w:r w:rsidRPr="009B1085">
        <w:rPr>
          <w:rFonts w:ascii="Times New Roman" w:eastAsia="Times New Roman" w:hAnsi="Times New Roman"/>
          <w:sz w:val="24"/>
          <w:lang w:eastAsia="ru-RU"/>
        </w:rPr>
        <w:t>Добавьте в схему третий светодиод и</w:t>
      </w:r>
      <w:r>
        <w:rPr>
          <w:rFonts w:ascii="Times New Roman" w:eastAsia="Times New Roman" w:hAnsi="Times New Roman"/>
          <w:sz w:val="24"/>
          <w:lang w:eastAsia="ru-RU"/>
        </w:rPr>
        <w:t xml:space="preserve"> создайте программу "</w:t>
      </w:r>
      <w:r w:rsidRPr="007B0CF3">
        <w:rPr>
          <w:rFonts w:ascii="Times New Roman" w:eastAsia="Times New Roman" w:hAnsi="Times New Roman"/>
          <w:b/>
          <w:sz w:val="24"/>
          <w:lang w:eastAsia="ru-RU"/>
        </w:rPr>
        <w:t>Светофор</w:t>
      </w:r>
      <w:r>
        <w:rPr>
          <w:rFonts w:ascii="Times New Roman" w:eastAsia="Times New Roman" w:hAnsi="Times New Roman"/>
          <w:sz w:val="24"/>
          <w:lang w:eastAsia="ru-RU"/>
        </w:rPr>
        <w:t>" –</w:t>
      </w:r>
      <w:r w:rsidRPr="009B1085">
        <w:rPr>
          <w:rFonts w:ascii="Times New Roman" w:eastAsia="Times New Roman" w:hAnsi="Times New Roman"/>
          <w:sz w:val="24"/>
          <w:lang w:eastAsia="ru-RU"/>
        </w:rPr>
        <w:t xml:space="preserve"> мигания по схеме,</w:t>
      </w:r>
      <w:r>
        <w:rPr>
          <w:rFonts w:ascii="Times New Roman" w:eastAsia="Times New Roman" w:hAnsi="Times New Roman"/>
          <w:sz w:val="24"/>
          <w:lang w:eastAsia="ru-RU"/>
        </w:rPr>
        <w:t xml:space="preserve"> близкой к реальному светофору.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В простейшем случае код цикла будет таким: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lang w:eastAsia="ru-RU"/>
        </w:rPr>
        <w:drawing>
          <wp:inline distT="0" distB="0" distL="0" distR="0" wp14:anchorId="2AC9D538" wp14:editId="1C058AF4">
            <wp:extent cx="1684020" cy="1752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lang w:eastAsia="ru-RU"/>
        </w:rPr>
        <w:tab/>
      </w:r>
      <w:r>
        <w:rPr>
          <w:rFonts w:ascii="Times New Roman" w:eastAsia="Times New Roman" w:hAnsi="Times New Roman"/>
          <w:sz w:val="24"/>
          <w:lang w:eastAsia="ru-RU"/>
        </w:rPr>
        <w:tab/>
      </w:r>
    </w:p>
    <w:p w:rsidR="009C6220" w:rsidRPr="00223044" w:rsidRDefault="009C6220" w:rsidP="009C6220">
      <w:pPr>
        <w:ind w:firstLine="567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 w:rsidRPr="00223044">
        <w:rPr>
          <w:rFonts w:ascii="Times New Roman" w:eastAsia="Times New Roman" w:hAnsi="Times New Roman"/>
          <w:b/>
          <w:sz w:val="24"/>
          <w:lang w:eastAsia="ru-RU"/>
        </w:rPr>
        <w:t>Схема:</w:t>
      </w:r>
    </w:p>
    <w:p w:rsidR="009C6220" w:rsidRDefault="009C6220" w:rsidP="009C6220">
      <w:pPr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9C6220" w:rsidRPr="00175574" w:rsidRDefault="009C6220" w:rsidP="009C6220">
      <w:pPr>
        <w:ind w:firstLine="567"/>
        <w:jc w:val="both"/>
        <w:rPr>
          <w:rFonts w:ascii="Times New Roman" w:hAnsi="Times New Roman"/>
        </w:rPr>
      </w:pPr>
      <w:r w:rsidRPr="000C53F9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BB082AB" wp14:editId="5D918D4C">
            <wp:extent cx="6088380" cy="30556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" b="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Часть 2</w:t>
      </w:r>
    </w:p>
    <w:p w:rsidR="009C6220" w:rsidRPr="00175574" w:rsidRDefault="009C6220" w:rsidP="009C6220">
      <w:pPr>
        <w:ind w:firstLine="567"/>
        <w:jc w:val="both"/>
        <w:rPr>
          <w:rFonts w:ascii="Times New Roman" w:hAnsi="Times New Roman"/>
        </w:rPr>
      </w:pPr>
      <w:r w:rsidRPr="0073177A">
        <w:rPr>
          <w:rFonts w:ascii="Times New Roman" w:hAnsi="Times New Roman"/>
          <w:b/>
        </w:rPr>
        <w:t>8. Смоделируем дешифратор</w:t>
      </w:r>
      <w:r w:rsidRPr="00175574">
        <w:rPr>
          <w:rFonts w:ascii="Times New Roman" w:hAnsi="Times New Roman"/>
        </w:rPr>
        <w:t xml:space="preserve"> 2→4 на ИМС </w:t>
      </w:r>
      <w:r>
        <w:rPr>
          <w:rFonts w:ascii="Times New Roman" w:hAnsi="Times New Roman"/>
        </w:rPr>
        <w:t xml:space="preserve">74155 </w:t>
      </w:r>
      <w:r w:rsidRPr="00175574">
        <w:rPr>
          <w:rFonts w:ascii="Times New Roman" w:hAnsi="Times New Roman"/>
        </w:rPr>
        <w:t>(представляющ</w:t>
      </w:r>
      <w:r>
        <w:rPr>
          <w:rFonts w:ascii="Times New Roman" w:hAnsi="Times New Roman"/>
        </w:rPr>
        <w:t>ей</w:t>
      </w:r>
      <w:r w:rsidRPr="00175574">
        <w:rPr>
          <w:rFonts w:ascii="Times New Roman" w:hAnsi="Times New Roman"/>
        </w:rPr>
        <w:t xml:space="preserve"> собой сдвоенные дешифраторы 2→4)</w:t>
      </w:r>
      <w:r>
        <w:rPr>
          <w:rFonts w:ascii="Times New Roman" w:hAnsi="Times New Roman"/>
        </w:rPr>
        <w:t xml:space="preserve">. Выходы </w:t>
      </w:r>
      <w:r w:rsidRPr="002A268A">
        <w:rPr>
          <w:rFonts w:ascii="Times New Roman" w:eastAsia="Times New Roman" w:hAnsi="Times New Roman"/>
          <w:bCs/>
          <w:sz w:val="24"/>
          <w:lang w:eastAsia="ru-RU"/>
        </w:rPr>
        <w:t>одного</w:t>
      </w:r>
      <w:r>
        <w:rPr>
          <w:rFonts w:ascii="Times New Roman" w:hAnsi="Times New Roman"/>
        </w:rPr>
        <w:t xml:space="preserve"> </w:t>
      </w:r>
      <w:r w:rsidRPr="00175574">
        <w:rPr>
          <w:rFonts w:ascii="Times New Roman" w:hAnsi="Times New Roman"/>
        </w:rPr>
        <w:t>дешифратор</w:t>
      </w:r>
      <w:r>
        <w:rPr>
          <w:rFonts w:ascii="Times New Roman" w:hAnsi="Times New Roman"/>
        </w:rPr>
        <w:t>а</w:t>
      </w:r>
      <w:r w:rsidRPr="0017557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подадим на 4 светодиода, а второго – через шифратор 74148 – на 7-сегментный индикатор с встроенным дешифратором:</w:t>
      </w:r>
      <w:r w:rsidRPr="00175574">
        <w:rPr>
          <w:rFonts w:ascii="Times New Roman" w:hAnsi="Times New Roman"/>
        </w:rPr>
        <w:t xml:space="preserve"> </w:t>
      </w:r>
    </w:p>
    <w:p w:rsidR="009C6220" w:rsidRPr="00175574" w:rsidRDefault="009C6220" w:rsidP="009C622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3E678C6" wp14:editId="2BB40771">
            <wp:extent cx="6835140" cy="4335780"/>
            <wp:effectExtent l="0" t="0" r="381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"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175574">
        <w:rPr>
          <w:rFonts w:ascii="Times New Roman" w:hAnsi="Times New Roman"/>
        </w:rPr>
        <w:t>рограммны</w:t>
      </w:r>
      <w:r>
        <w:rPr>
          <w:rFonts w:ascii="Times New Roman" w:hAnsi="Times New Roman"/>
        </w:rPr>
        <w:t>й</w:t>
      </w:r>
      <w:r w:rsidRPr="00175574">
        <w:rPr>
          <w:rFonts w:ascii="Times New Roman" w:hAnsi="Times New Roman"/>
        </w:rPr>
        <w:t xml:space="preserve"> код:</w:t>
      </w:r>
    </w:p>
    <w:p w:rsidR="009C6220" w:rsidRDefault="009C6220" w:rsidP="009C622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348E46C7" wp14:editId="513E1A22">
            <wp:extent cx="1760220" cy="18745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ind w:firstLine="567"/>
        <w:jc w:val="both"/>
        <w:rPr>
          <w:rFonts w:ascii="Times New Roman" w:hAnsi="Times New Roman"/>
        </w:rPr>
      </w:pPr>
      <w:r w:rsidRPr="002A268A">
        <w:rPr>
          <w:rFonts w:ascii="Times New Roman" w:hAnsi="Times New Roman"/>
        </w:rPr>
        <w:t xml:space="preserve">Светодиоды будут поочерёдно гаснуть, </w:t>
      </w:r>
      <w:r>
        <w:rPr>
          <w:rFonts w:ascii="Times New Roman" w:hAnsi="Times New Roman"/>
        </w:rPr>
        <w:t>а на индикаторе высвечиваться цифры от 0 до 3.</w:t>
      </w:r>
    </w:p>
    <w:p w:rsidR="009C6220" w:rsidRDefault="009C6220" w:rsidP="009C6220">
      <w:pPr>
        <w:ind w:firstLine="567"/>
        <w:jc w:val="both"/>
        <w:rPr>
          <w:rFonts w:ascii="Times New Roman" w:hAnsi="Times New Roman"/>
        </w:rPr>
      </w:pPr>
      <w:r w:rsidRPr="0003740D">
        <w:rPr>
          <w:rFonts w:ascii="Times New Roman" w:hAnsi="Times New Roman"/>
        </w:rPr>
        <w:t xml:space="preserve">Кстати, чтобы </w:t>
      </w:r>
      <w:r>
        <w:rPr>
          <w:rFonts w:ascii="Times New Roman" w:hAnsi="Times New Roman"/>
        </w:rPr>
        <w:t xml:space="preserve">под компонентом </w:t>
      </w:r>
      <w:r w:rsidRPr="0003740D">
        <w:rPr>
          <w:rFonts w:ascii="Times New Roman" w:hAnsi="Times New Roman"/>
        </w:rPr>
        <w:t xml:space="preserve">не отображался </w:t>
      </w:r>
      <w:r>
        <w:rPr>
          <w:rFonts w:ascii="Times New Roman" w:hAnsi="Times New Roman"/>
        </w:rPr>
        <w:t xml:space="preserve">навязчивый </w:t>
      </w:r>
      <w:r w:rsidRPr="00CD2290">
        <w:rPr>
          <w:rFonts w:ascii="Times New Roman" w:hAnsi="Times New Roman"/>
          <w:color w:val="7F7F7F"/>
        </w:rPr>
        <w:t>&lt;</w:t>
      </w:r>
      <w:r w:rsidRPr="00B34122">
        <w:rPr>
          <w:rFonts w:ascii="Times New Roman" w:hAnsi="Times New Roman"/>
          <w:color w:val="7F7F7F"/>
          <w:lang w:val="en-US"/>
        </w:rPr>
        <w:t>Text</w:t>
      </w:r>
      <w:r w:rsidRPr="00CD2290">
        <w:rPr>
          <w:rFonts w:ascii="Times New Roman" w:hAnsi="Times New Roman"/>
          <w:color w:val="7F7F7F"/>
        </w:rPr>
        <w:t>&gt;</w:t>
      </w:r>
      <w:r>
        <w:rPr>
          <w:rFonts w:ascii="Times New Roman" w:hAnsi="Times New Roman"/>
          <w:lang w:val="uk-UA"/>
        </w:rPr>
        <w:t xml:space="preserve">, </w:t>
      </w:r>
      <w:r w:rsidRPr="00CB6457">
        <w:rPr>
          <w:rFonts w:ascii="Times New Roman" w:hAnsi="Times New Roman"/>
        </w:rPr>
        <w:t>введите пробел 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Other</w:t>
      </w:r>
      <w:r w:rsidRPr="00CB6457">
        <w:rPr>
          <w:rFonts w:ascii="Times New Roman" w:hAnsi="Times New Roman"/>
        </w:rPr>
        <w:t xml:space="preserve"> свойствах компонента</w:t>
      </w:r>
      <w:r>
        <w:rPr>
          <w:rFonts w:ascii="Times New Roman" w:hAnsi="Times New Roman"/>
        </w:rPr>
        <w:t xml:space="preserve">, а чтобы убрать идентификаторы ИМС, поставьте галочку в свойствах </w:t>
      </w:r>
      <w:r>
        <w:rPr>
          <w:rFonts w:ascii="Times New Roman" w:hAnsi="Times New Roman"/>
          <w:lang w:val="en-US"/>
        </w:rPr>
        <w:t>Hidden</w:t>
      </w:r>
      <w:r>
        <w:rPr>
          <w:rFonts w:ascii="Times New Roman" w:hAnsi="Times New Roman"/>
        </w:rPr>
        <w:t xml:space="preserve">: </w:t>
      </w:r>
    </w:p>
    <w:p w:rsidR="00315390" w:rsidRPr="00CB6457" w:rsidRDefault="00315390" w:rsidP="009C6220">
      <w:pPr>
        <w:ind w:firstLine="567"/>
        <w:jc w:val="both"/>
        <w:rPr>
          <w:rFonts w:ascii="Times New Roman" w:hAnsi="Times New Roman"/>
        </w:rPr>
      </w:pPr>
    </w:p>
    <w:p w:rsidR="009C6220" w:rsidRDefault="009C6220" w:rsidP="009C622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67D5C06" wp14:editId="22402B92">
            <wp:extent cx="4335780" cy="1744980"/>
            <wp:effectExtent l="0" t="0" r="762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90" w:rsidRDefault="00315390" w:rsidP="009C6220">
      <w:pPr>
        <w:ind w:firstLine="709"/>
        <w:jc w:val="both"/>
        <w:rPr>
          <w:rFonts w:ascii="Arial" w:hAnsi="Arial" w:cs="Arial"/>
        </w:rPr>
      </w:pPr>
    </w:p>
    <w:p w:rsidR="009C6220" w:rsidRPr="003F248D" w:rsidRDefault="009C6220" w:rsidP="009C6220">
      <w:pPr>
        <w:ind w:firstLine="567"/>
        <w:jc w:val="both"/>
        <w:rPr>
          <w:rFonts w:ascii="Times New Roman" w:hAnsi="Times New Roman"/>
          <w:b/>
        </w:rPr>
      </w:pPr>
      <w:r w:rsidRPr="003F248D">
        <w:rPr>
          <w:rFonts w:ascii="Times New Roman" w:hAnsi="Times New Roman"/>
          <w:b/>
        </w:rPr>
        <w:t>9. Самостоятельное задание:</w:t>
      </w:r>
    </w:p>
    <w:p w:rsidR="009C6220" w:rsidRDefault="009C6220" w:rsidP="009C6220">
      <w:pPr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Измените направление перемещения бегущего огня </w:t>
      </w:r>
      <w:proofErr w:type="gramStart"/>
      <w:r>
        <w:rPr>
          <w:rFonts w:ascii="Times New Roman" w:hAnsi="Times New Roman"/>
        </w:rPr>
        <w:t>на</w:t>
      </w:r>
      <w:proofErr w:type="gramEnd"/>
      <w:r>
        <w:rPr>
          <w:rFonts w:ascii="Times New Roman" w:hAnsi="Times New Roman"/>
        </w:rPr>
        <w:t xml:space="preserve"> противоположное; на двустороннее</w:t>
      </w:r>
    </w:p>
    <w:p w:rsidR="009C6220" w:rsidRDefault="009C6220" w:rsidP="009C6220">
      <w:pPr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Сделайте, чтобы индикатор показывал другие цифры;</w:t>
      </w:r>
    </w:p>
    <w:p w:rsidR="009C6220" w:rsidRDefault="009C6220" w:rsidP="009C6220">
      <w:pPr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схеме задания 7 измените алгоритм мигания светофора на более приближённый к </w:t>
      </w:r>
      <w:proofErr w:type="gramStart"/>
      <w:r>
        <w:rPr>
          <w:rFonts w:ascii="Times New Roman" w:hAnsi="Times New Roman"/>
        </w:rPr>
        <w:t>реальному</w:t>
      </w:r>
      <w:proofErr w:type="gramEnd"/>
      <w:r>
        <w:rPr>
          <w:rFonts w:ascii="Times New Roman" w:hAnsi="Times New Roman"/>
        </w:rPr>
        <w:t>.</w:t>
      </w:r>
    </w:p>
    <w:p w:rsidR="009C6220" w:rsidRDefault="009C6220" w:rsidP="009C6220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9C6220" w:rsidRPr="00031FB2" w:rsidRDefault="009C6220" w:rsidP="00315390">
      <w:pPr>
        <w:shd w:val="clear" w:color="auto" w:fill="FFFFFF"/>
        <w:spacing w:line="276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031FB2">
        <w:rPr>
          <w:rFonts w:ascii="Times New Roman" w:eastAsia="Times New Roman" w:hAnsi="Times New Roman"/>
          <w:b/>
          <w:lang w:eastAsia="ru-RU"/>
        </w:rPr>
        <w:lastRenderedPageBreak/>
        <w:t>Часть 3</w:t>
      </w:r>
    </w:p>
    <w:p w:rsidR="009C6220" w:rsidRPr="009312F6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9312F6">
        <w:rPr>
          <w:rFonts w:ascii="Times New Roman" w:eastAsia="Times New Roman" w:hAnsi="Times New Roman"/>
          <w:lang w:eastAsia="ru-RU"/>
        </w:rPr>
        <w:t>ШИМ (PWM)</w:t>
      </w:r>
      <w:r w:rsidRPr="00031FB2">
        <w:rPr>
          <w:rFonts w:ascii="Times New Roman" w:eastAsia="Times New Roman" w:hAnsi="Times New Roman"/>
          <w:lang w:eastAsia="ru-RU"/>
        </w:rPr>
        <w:t xml:space="preserve"> — широтно-импульсная модуляция,</w:t>
      </w:r>
      <w:r w:rsidRPr="009312F6">
        <w:rPr>
          <w:rFonts w:ascii="Times New Roman" w:eastAsia="Times New Roman" w:hAnsi="Times New Roman"/>
          <w:lang w:eastAsia="ru-RU"/>
        </w:rPr>
        <w:t xml:space="preserve"> способ регулирования напряжения. </w:t>
      </w:r>
      <w:r w:rsidRPr="00031FB2">
        <w:rPr>
          <w:rFonts w:ascii="Times New Roman" w:eastAsia="Times New Roman" w:hAnsi="Times New Roman"/>
          <w:lang w:eastAsia="ru-RU"/>
        </w:rPr>
        <w:t>П</w:t>
      </w:r>
      <w:r w:rsidRPr="009312F6">
        <w:rPr>
          <w:rFonts w:ascii="Times New Roman" w:eastAsia="Times New Roman" w:hAnsi="Times New Roman"/>
          <w:lang w:eastAsia="ru-RU"/>
        </w:rPr>
        <w:t>ульсирующее напряжение, в зависимости от заполнения периода</w:t>
      </w:r>
      <w:r w:rsidRPr="00031FB2">
        <w:rPr>
          <w:rFonts w:ascii="Times New Roman" w:eastAsia="Times New Roman" w:hAnsi="Times New Roman"/>
          <w:lang w:eastAsia="ru-RU"/>
        </w:rPr>
        <w:t>,</w:t>
      </w:r>
      <w:r w:rsidRPr="009312F6">
        <w:rPr>
          <w:rFonts w:ascii="Times New Roman" w:eastAsia="Times New Roman" w:hAnsi="Times New Roman"/>
          <w:lang w:eastAsia="ru-RU"/>
        </w:rPr>
        <w:t xml:space="preserve"> эквивалентно постоянному напряжению. Т.е. если в течение периода напряжение 50% времени было включено, 50% выключено, то эквивалент постоянного напряжения будет равен 50% </w:t>
      </w:r>
      <w:proofErr w:type="gramStart"/>
      <w:r w:rsidRPr="009312F6">
        <w:rPr>
          <w:rFonts w:ascii="Times New Roman" w:eastAsia="Times New Roman" w:hAnsi="Times New Roman"/>
          <w:lang w:eastAsia="ru-RU"/>
        </w:rPr>
        <w:t>от</w:t>
      </w:r>
      <w:proofErr w:type="gramEnd"/>
      <w:r w:rsidRPr="009312F6">
        <w:rPr>
          <w:rFonts w:ascii="Times New Roman" w:eastAsia="Times New Roman" w:hAnsi="Times New Roman"/>
          <w:lang w:eastAsia="ru-RU"/>
        </w:rPr>
        <w:t xml:space="preserve"> номинального.</w:t>
      </w:r>
      <w:r w:rsidRPr="00031FB2">
        <w:rPr>
          <w:rFonts w:ascii="Times New Roman" w:eastAsia="Times New Roman" w:hAnsi="Times New Roman"/>
          <w:lang w:eastAsia="ru-RU"/>
        </w:rPr>
        <w:t xml:space="preserve"> </w:t>
      </w:r>
      <w:r w:rsidRPr="009312F6">
        <w:rPr>
          <w:rFonts w:ascii="Times New Roman" w:eastAsia="Times New Roman" w:hAnsi="Times New Roman"/>
          <w:lang w:eastAsia="ru-RU"/>
        </w:rPr>
        <w:t xml:space="preserve">В цифрах это </w:t>
      </w:r>
      <w:proofErr w:type="gramStart"/>
      <w:r w:rsidRPr="00031FB2">
        <w:rPr>
          <w:rFonts w:ascii="Times New Roman" w:eastAsia="Times New Roman" w:hAnsi="Times New Roman"/>
          <w:lang w:eastAsia="ru-RU"/>
        </w:rPr>
        <w:t>так:</w:t>
      </w:r>
      <w:r w:rsidRPr="009312F6">
        <w:rPr>
          <w:rFonts w:ascii="Times New Roman" w:eastAsia="Times New Roman" w:hAnsi="Times New Roman"/>
          <w:lang w:eastAsia="ru-RU"/>
        </w:rPr>
        <w:t xml:space="preserve"> было 5В постоянного напряжения прогнали</w:t>
      </w:r>
      <w:proofErr w:type="gramEnd"/>
      <w:r w:rsidRPr="009312F6">
        <w:rPr>
          <w:rFonts w:ascii="Times New Roman" w:eastAsia="Times New Roman" w:hAnsi="Times New Roman"/>
          <w:lang w:eastAsia="ru-RU"/>
        </w:rPr>
        <w:t xml:space="preserve"> через ШИМ получили 2,5В. Если заполнение импульса равно 75%, то эквивалентное постоянное напряжение будет 3,75В. </w:t>
      </w:r>
    </w:p>
    <w:p w:rsidR="009C6220" w:rsidRPr="009312F6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031FB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D44E44" wp14:editId="75CB5274">
            <wp:simplePos x="0" y="0"/>
            <wp:positionH relativeFrom="column">
              <wp:posOffset>4884420</wp:posOffset>
            </wp:positionH>
            <wp:positionV relativeFrom="paragraph">
              <wp:posOffset>64135</wp:posOffset>
            </wp:positionV>
            <wp:extent cx="1906270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370" y="21460"/>
                <wp:lineTo x="21370" y="0"/>
                <wp:lineTo x="0" y="0"/>
              </wp:wrapPolygon>
            </wp:wrapTight>
            <wp:docPr id="30" name="Рисунок 30" descr="http://avr-start.ru/wp-content/uploads/2012/12/set1.pn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vr-start.ru/wp-content/uploads/2012/12/set1.pn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FB2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14271E7C" wp14:editId="3BC93591">
            <wp:extent cx="2380615" cy="1380490"/>
            <wp:effectExtent l="0" t="0" r="635" b="0"/>
            <wp:docPr id="31" name="Рисунок 31" descr="http://avr-start.ru/wp-content/uploads/2012/12/pwm_50.pn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r-start.ru/wp-content/uploads/2012/12/pwm_50.pn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9312F6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9312F6">
        <w:rPr>
          <w:rFonts w:ascii="Times New Roman" w:eastAsia="Times New Roman" w:hAnsi="Times New Roman"/>
          <w:lang w:eastAsia="ru-RU"/>
        </w:rPr>
        <w:t xml:space="preserve">Теперь приступим к практической реализации. Будем при помощи микроконтроллера изменять заполнение от 0 до 100%, потом от 100% до нуля. </w:t>
      </w:r>
    </w:p>
    <w:p w:rsidR="009C6220" w:rsidRPr="009312F6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9312F6">
        <w:rPr>
          <w:rFonts w:ascii="Times New Roman" w:eastAsia="Times New Roman" w:hAnsi="Times New Roman"/>
          <w:lang w:eastAsia="ru-RU"/>
        </w:rPr>
        <w:t xml:space="preserve">Запускаем </w:t>
      </w:r>
      <w:proofErr w:type="spellStart"/>
      <w:r w:rsidRPr="009312F6">
        <w:rPr>
          <w:rFonts w:ascii="Times New Roman" w:eastAsia="Times New Roman" w:hAnsi="Times New Roman"/>
          <w:lang w:eastAsia="ru-RU"/>
        </w:rPr>
        <w:t>CodeVision</w:t>
      </w:r>
      <w:proofErr w:type="spellEnd"/>
      <w:r w:rsidRPr="009312F6">
        <w:rPr>
          <w:rFonts w:ascii="Times New Roman" w:eastAsia="Times New Roman" w:hAnsi="Times New Roman"/>
          <w:lang w:eastAsia="ru-RU"/>
        </w:rPr>
        <w:t>. Создаем проект при помощи мастера. В разделе таймеров (</w:t>
      </w:r>
      <w:proofErr w:type="spellStart"/>
      <w:r w:rsidRPr="009312F6">
        <w:rPr>
          <w:rFonts w:ascii="Times New Roman" w:eastAsia="Times New Roman" w:hAnsi="Times New Roman"/>
          <w:lang w:eastAsia="ru-RU"/>
        </w:rPr>
        <w:t>Timers</w:t>
      </w:r>
      <w:proofErr w:type="spellEnd"/>
      <w:r w:rsidRPr="009312F6">
        <w:rPr>
          <w:rFonts w:ascii="Times New Roman" w:eastAsia="Times New Roman" w:hAnsi="Times New Roman"/>
          <w:lang w:eastAsia="ru-RU"/>
        </w:rPr>
        <w:t xml:space="preserve">), выбираем </w:t>
      </w:r>
      <w:proofErr w:type="spellStart"/>
      <w:r w:rsidRPr="009312F6">
        <w:rPr>
          <w:rFonts w:ascii="Times New Roman" w:eastAsia="Times New Roman" w:hAnsi="Times New Roman"/>
          <w:lang w:eastAsia="ru-RU"/>
        </w:rPr>
        <w:t>Timer</w:t>
      </w:r>
      <w:proofErr w:type="spellEnd"/>
      <w:r w:rsidRPr="009312F6">
        <w:rPr>
          <w:rFonts w:ascii="Times New Roman" w:eastAsia="Times New Roman" w:hAnsi="Times New Roman"/>
          <w:lang w:eastAsia="ru-RU"/>
        </w:rPr>
        <w:t xml:space="preserve"> 2 и выставляем настройки как на рисунке.</w:t>
      </w:r>
    </w:p>
    <w:p w:rsidR="009C6220" w:rsidRPr="009312F6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</w:p>
    <w:p w:rsidR="009C6220" w:rsidRPr="009312F6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031FB2">
        <w:rPr>
          <w:rFonts w:ascii="Times New Roman" w:eastAsia="Times New Roman" w:hAnsi="Times New Roman"/>
          <w:lang w:eastAsia="ru-RU"/>
        </w:rPr>
        <w:t>П</w:t>
      </w:r>
      <w:r w:rsidRPr="009312F6">
        <w:rPr>
          <w:rFonts w:ascii="Times New Roman" w:eastAsia="Times New Roman" w:hAnsi="Times New Roman"/>
          <w:lang w:eastAsia="ru-RU"/>
        </w:rPr>
        <w:t>еременная OCR2 отвечает за величину заполнения импульса. Изменяется данная величина от 0 до 255(0хFF), т.е. 255 соответствует 100% -му заполнению (постоянный ток). Следовательно, если нужно 30% заполнение (255/100)*30=77. Далее 77 переводим в шестнадцатеричную систему OCR2=0x4D;</w:t>
      </w:r>
    </w:p>
    <w:p w:rsidR="009C6220" w:rsidRPr="00031FB2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9312F6">
        <w:rPr>
          <w:rFonts w:ascii="Times New Roman" w:eastAsia="Times New Roman" w:hAnsi="Times New Roman"/>
          <w:lang w:eastAsia="ru-RU"/>
        </w:rPr>
        <w:t>Изменяя величину TCCR2</w:t>
      </w:r>
      <w:r w:rsidRPr="00031FB2">
        <w:rPr>
          <w:rFonts w:ascii="Times New Roman" w:eastAsia="Times New Roman" w:hAnsi="Times New Roman"/>
          <w:lang w:eastAsia="ru-RU"/>
        </w:rPr>
        <w:t xml:space="preserve">, </w:t>
      </w:r>
      <w:r w:rsidRPr="009312F6">
        <w:rPr>
          <w:rFonts w:ascii="Times New Roman" w:eastAsia="Times New Roman" w:hAnsi="Times New Roman"/>
          <w:lang w:eastAsia="ru-RU"/>
        </w:rPr>
        <w:t>мы можем регулировать частоту ШИМ. Величина частоты работы ШИМ кратна частоте, на которой работает микроконтроллер. В проекте использована частота микроконтроллера 8</w:t>
      </w:r>
      <w:r w:rsidRPr="00031FB2">
        <w:rPr>
          <w:rFonts w:ascii="Times New Roman" w:eastAsia="Times New Roman" w:hAnsi="Times New Roman"/>
          <w:lang w:eastAsia="ru-RU"/>
        </w:rPr>
        <w:t xml:space="preserve"> </w:t>
      </w:r>
      <w:r w:rsidRPr="009312F6">
        <w:rPr>
          <w:rFonts w:ascii="Times New Roman" w:eastAsia="Times New Roman" w:hAnsi="Times New Roman"/>
          <w:lang w:eastAsia="ru-RU"/>
        </w:rPr>
        <w:t>МГц, частоту ШИМ использовали 125</w:t>
      </w:r>
      <w:r w:rsidRPr="00031FB2">
        <w:rPr>
          <w:rFonts w:ascii="Times New Roman" w:eastAsia="Times New Roman" w:hAnsi="Times New Roman"/>
          <w:lang w:eastAsia="ru-RU"/>
        </w:rPr>
        <w:t xml:space="preserve"> </w:t>
      </w:r>
      <w:r w:rsidRPr="009312F6">
        <w:rPr>
          <w:rFonts w:ascii="Times New Roman" w:eastAsia="Times New Roman" w:hAnsi="Times New Roman"/>
          <w:lang w:eastAsia="ru-RU"/>
        </w:rPr>
        <w:t xml:space="preserve">кГц, </w:t>
      </w:r>
      <w:proofErr w:type="gramStart"/>
      <w:r w:rsidRPr="009312F6">
        <w:rPr>
          <w:rFonts w:ascii="Times New Roman" w:eastAsia="Times New Roman" w:hAnsi="Times New Roman"/>
          <w:lang w:eastAsia="ru-RU"/>
        </w:rPr>
        <w:t>следовательно</w:t>
      </w:r>
      <w:proofErr w:type="gramEnd"/>
      <w:r w:rsidRPr="009312F6">
        <w:rPr>
          <w:rFonts w:ascii="Times New Roman" w:eastAsia="Times New Roman" w:hAnsi="Times New Roman"/>
          <w:lang w:eastAsia="ru-RU"/>
        </w:rPr>
        <w:t xml:space="preserve"> делитель равен 8/125=64</w:t>
      </w:r>
      <w:r w:rsidRPr="00031FB2">
        <w:rPr>
          <w:rFonts w:ascii="Times New Roman" w:eastAsia="Times New Roman" w:hAnsi="Times New Roman"/>
          <w:lang w:eastAsia="ru-RU"/>
        </w:rPr>
        <w:t xml:space="preserve"> </w:t>
      </w:r>
      <w:r w:rsidRPr="009312F6">
        <w:rPr>
          <w:rFonts w:ascii="Times New Roman" w:eastAsia="Times New Roman" w:hAnsi="Times New Roman"/>
          <w:lang w:eastAsia="ru-RU"/>
        </w:rPr>
        <w:t>0x6C в двоичной системе счисления 1101100</w:t>
      </w:r>
      <w:r w:rsidRPr="00031FB2">
        <w:rPr>
          <w:rFonts w:ascii="Times New Roman" w:eastAsia="Times New Roman" w:hAnsi="Times New Roman"/>
          <w:lang w:eastAsia="ru-RU"/>
        </w:rPr>
        <w:t>.</w:t>
      </w:r>
      <w:r w:rsidRPr="009312F6">
        <w:rPr>
          <w:rFonts w:ascii="Times New Roman" w:eastAsia="Times New Roman" w:hAnsi="Times New Roman"/>
          <w:lang w:eastAsia="ru-RU"/>
        </w:rPr>
        <w:t xml:space="preserve"> </w:t>
      </w:r>
      <w:r w:rsidRPr="00031FB2">
        <w:rPr>
          <w:rFonts w:ascii="Times New Roman" w:eastAsia="Times New Roman" w:hAnsi="Times New Roman"/>
          <w:lang w:eastAsia="ru-RU"/>
        </w:rPr>
        <w:t>П</w:t>
      </w:r>
      <w:r w:rsidRPr="009312F6">
        <w:rPr>
          <w:rFonts w:ascii="Times New Roman" w:eastAsia="Times New Roman" w:hAnsi="Times New Roman"/>
          <w:lang w:eastAsia="ru-RU"/>
        </w:rPr>
        <w:t>оследние цифры 100 регистра TCCR2 отвечают за выбор частоты работы ШИМ</w:t>
      </w:r>
    </w:p>
    <w:p w:rsidR="009C6220" w:rsidRPr="00031FB2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9312F6">
        <w:rPr>
          <w:rFonts w:ascii="Times New Roman" w:eastAsia="Times New Roman" w:hAnsi="Times New Roman"/>
          <w:lang w:eastAsia="ru-RU"/>
        </w:rPr>
        <w:t>Код прост: сначала в цикле увеличиваем заполнение от 0 до 255(</w:t>
      </w:r>
      <w:proofErr w:type="spellStart"/>
      <w:r w:rsidRPr="009312F6">
        <w:rPr>
          <w:rFonts w:ascii="Times New Roman" w:eastAsia="Times New Roman" w:hAnsi="Times New Roman"/>
          <w:lang w:eastAsia="ru-RU"/>
        </w:rPr>
        <w:t>f</w:t>
      </w:r>
      <w:r w:rsidRPr="00031FB2">
        <w:rPr>
          <w:rFonts w:ascii="Times New Roman" w:eastAsia="Times New Roman" w:hAnsi="Times New Roman"/>
          <w:lang w:eastAsia="ru-RU"/>
        </w:rPr>
        <w:t>f</w:t>
      </w:r>
      <w:proofErr w:type="spellEnd"/>
      <w:r w:rsidRPr="00031FB2">
        <w:rPr>
          <w:rFonts w:ascii="Times New Roman" w:eastAsia="Times New Roman" w:hAnsi="Times New Roman"/>
          <w:lang w:eastAsia="ru-RU"/>
        </w:rPr>
        <w:t>), потом уменьшаем от 255 до 0:</w:t>
      </w:r>
    </w:p>
    <w:p w:rsidR="009C6220" w:rsidRPr="009312F6" w:rsidRDefault="009C6220" w:rsidP="009C6220">
      <w:pPr>
        <w:shd w:val="clear" w:color="auto" w:fill="FFFFFF"/>
        <w:jc w:val="both"/>
        <w:rPr>
          <w:rFonts w:ascii="Times New Roman" w:eastAsia="Times New Roman" w:hAnsi="Times New Roman"/>
          <w:lang w:eastAsia="ru-RU"/>
        </w:rPr>
      </w:pPr>
      <w:r w:rsidRPr="00031FB2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8D032" wp14:editId="1FF7E3CF">
                <wp:simplePos x="0" y="0"/>
                <wp:positionH relativeFrom="column">
                  <wp:posOffset>3582227</wp:posOffset>
                </wp:positionH>
                <wp:positionV relativeFrom="paragraph">
                  <wp:posOffset>52933</wp:posOffset>
                </wp:positionV>
                <wp:extent cx="2647698" cy="284671"/>
                <wp:effectExtent l="0" t="0" r="19685" b="2032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698" cy="284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249" w:rsidRPr="00031FB2" w:rsidRDefault="005D6249" w:rsidP="009C6220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031FB2">
                              <w:rPr>
                                <w:rFonts w:ascii="Times New Roman" w:hAnsi="Times New Roman"/>
                              </w:rPr>
                              <w:t xml:space="preserve">Схема в </w:t>
                            </w:r>
                            <w:r w:rsidRPr="00031FB2">
                              <w:rPr>
                                <w:rFonts w:ascii="Times New Roman" w:hAnsi="Times New Roman"/>
                                <w:lang w:val="en-US"/>
                              </w:rPr>
                              <w:t>Proteus Isis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282.05pt;margin-top:4.15pt;width:208.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" fillcolor="white [3201]" strokecolor="white [3212]" strokeweight=".5pt">
                <v:textbox>
                  <w:txbxContent>
                    <w:p w:rsidR="005D6249" w:rsidRPr="00031FB2" w:rsidRDefault="005D6249" w:rsidP="009C6220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 w:rsidRPr="00031FB2">
                        <w:rPr>
                          <w:rFonts w:ascii="Times New Roman" w:hAnsi="Times New Roman"/>
                        </w:rPr>
                        <w:t xml:space="preserve">Схема в </w:t>
                      </w:r>
                      <w:r w:rsidRPr="00031FB2">
                        <w:rPr>
                          <w:rFonts w:ascii="Times New Roman" w:hAnsi="Times New Roman"/>
                          <w:lang w:val="en-US"/>
                        </w:rPr>
                        <w:t>Proteus Isis</w:t>
                      </w:r>
                    </w:p>
                  </w:txbxContent>
                </v:textbox>
              </v:shape>
            </w:pict>
          </mc:Fallback>
        </mc:AlternateConten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#include &lt;mega8.h&gt;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>
        <w:rPr>
          <w:rFonts w:eastAsia="Times New Roman" w:cstheme="minorHAnsi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EB4748" wp14:editId="741A48C7">
            <wp:simplePos x="0" y="0"/>
            <wp:positionH relativeFrom="column">
              <wp:posOffset>2442845</wp:posOffset>
            </wp:positionH>
            <wp:positionV relativeFrom="paragraph">
              <wp:posOffset>6350</wp:posOffset>
            </wp:positionV>
            <wp:extent cx="4286885" cy="4448810"/>
            <wp:effectExtent l="0" t="0" r="0" b="8890"/>
            <wp:wrapTight wrapText="bothSides">
              <wp:wrapPolygon edited="0">
                <wp:start x="0" y="0"/>
                <wp:lineTo x="0" y="21551"/>
                <wp:lineTo x="21501" y="21551"/>
                <wp:lineTo x="2150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М-Pro.jpg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1651" r="5255" b="7507"/>
                    <a:stretch/>
                  </pic:blipFill>
                  <pic:spPr bwMode="auto">
                    <a:xfrm>
                      <a:off x="0" y="0"/>
                      <a:ext cx="4286885" cy="444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2F6">
        <w:rPr>
          <w:rFonts w:eastAsia="Times New Roman" w:cstheme="minorHAnsi"/>
          <w:lang w:val="en-US" w:eastAsia="ru-RU"/>
        </w:rPr>
        <w:t>#include &lt;</w:t>
      </w:r>
      <w:proofErr w:type="spellStart"/>
      <w:r w:rsidRPr="009312F6">
        <w:rPr>
          <w:rFonts w:eastAsia="Times New Roman" w:cstheme="minorHAnsi"/>
          <w:lang w:val="en-US" w:eastAsia="ru-RU"/>
        </w:rPr>
        <w:t>delay.h</w:t>
      </w:r>
      <w:proofErr w:type="spellEnd"/>
      <w:r w:rsidRPr="009312F6">
        <w:rPr>
          <w:rFonts w:eastAsia="Times New Roman" w:cstheme="minorHAnsi"/>
          <w:lang w:val="en-US" w:eastAsia="ru-RU"/>
        </w:rPr>
        <w:t>&gt;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proofErr w:type="gramStart"/>
      <w:r w:rsidRPr="009312F6">
        <w:rPr>
          <w:rFonts w:eastAsia="Times New Roman" w:cstheme="minorHAnsi"/>
          <w:lang w:val="en-US" w:eastAsia="ru-RU"/>
        </w:rPr>
        <w:t>void</w:t>
      </w:r>
      <w:proofErr w:type="gramEnd"/>
      <w:r w:rsidRPr="009312F6">
        <w:rPr>
          <w:rFonts w:eastAsia="Times New Roman" w:cstheme="minorHAnsi"/>
          <w:lang w:val="en-US" w:eastAsia="ru-RU"/>
        </w:rPr>
        <w:t xml:space="preserve"> main(void)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{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 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PORTB=0x00;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DDRB=0x08;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 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ASSR=0x00;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TCCR2=0x6C;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TCNT2=0x00;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OCR2=0x00;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TIMSK=0x00;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 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proofErr w:type="gramStart"/>
      <w:r w:rsidRPr="009312F6">
        <w:rPr>
          <w:rFonts w:eastAsia="Times New Roman" w:cstheme="minorHAnsi"/>
          <w:lang w:val="en-US" w:eastAsia="ru-RU"/>
        </w:rPr>
        <w:t>while</w:t>
      </w:r>
      <w:proofErr w:type="gramEnd"/>
      <w:r w:rsidRPr="009312F6">
        <w:rPr>
          <w:rFonts w:eastAsia="Times New Roman" w:cstheme="minorHAnsi"/>
          <w:lang w:val="en-US" w:eastAsia="ru-RU"/>
        </w:rPr>
        <w:t xml:space="preserve"> (1)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>{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</w:t>
      </w:r>
      <w:proofErr w:type="gramStart"/>
      <w:r w:rsidRPr="009312F6">
        <w:rPr>
          <w:rFonts w:eastAsia="Times New Roman" w:cstheme="minorHAnsi"/>
          <w:lang w:val="en-US" w:eastAsia="ru-RU"/>
        </w:rPr>
        <w:t>while(</w:t>
      </w:r>
      <w:proofErr w:type="gramEnd"/>
      <w:r w:rsidRPr="009312F6">
        <w:rPr>
          <w:rFonts w:eastAsia="Times New Roman" w:cstheme="minorHAnsi"/>
          <w:lang w:val="en-US" w:eastAsia="ru-RU"/>
        </w:rPr>
        <w:t>OCR2&lt;0xff)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{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    OCR2=OCR2+0x01;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    </w:t>
      </w:r>
      <w:proofErr w:type="spellStart"/>
      <w:r w:rsidRPr="009312F6">
        <w:rPr>
          <w:rFonts w:eastAsia="Times New Roman" w:cstheme="minorHAnsi"/>
          <w:lang w:val="en-US" w:eastAsia="ru-RU"/>
        </w:rPr>
        <w:t>delay_</w:t>
      </w:r>
      <w:proofErr w:type="gramStart"/>
      <w:r w:rsidRPr="009312F6">
        <w:rPr>
          <w:rFonts w:eastAsia="Times New Roman" w:cstheme="minorHAnsi"/>
          <w:lang w:val="en-US" w:eastAsia="ru-RU"/>
        </w:rPr>
        <w:t>ms</w:t>
      </w:r>
      <w:proofErr w:type="spellEnd"/>
      <w:r w:rsidRPr="009312F6">
        <w:rPr>
          <w:rFonts w:eastAsia="Times New Roman" w:cstheme="minorHAnsi"/>
          <w:lang w:val="en-US" w:eastAsia="ru-RU"/>
        </w:rPr>
        <w:t>(</w:t>
      </w:r>
      <w:proofErr w:type="gramEnd"/>
      <w:r w:rsidRPr="009312F6">
        <w:rPr>
          <w:rFonts w:eastAsia="Times New Roman" w:cstheme="minorHAnsi"/>
          <w:lang w:val="en-US" w:eastAsia="ru-RU"/>
        </w:rPr>
        <w:t>5);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}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</w:t>
      </w:r>
      <w:proofErr w:type="gramStart"/>
      <w:r w:rsidRPr="009312F6">
        <w:rPr>
          <w:rFonts w:eastAsia="Times New Roman" w:cstheme="minorHAnsi"/>
          <w:lang w:val="en-US" w:eastAsia="ru-RU"/>
        </w:rPr>
        <w:t>while(</w:t>
      </w:r>
      <w:proofErr w:type="gramEnd"/>
      <w:r w:rsidRPr="009312F6">
        <w:rPr>
          <w:rFonts w:eastAsia="Times New Roman" w:cstheme="minorHAnsi"/>
          <w:lang w:val="en-US" w:eastAsia="ru-RU"/>
        </w:rPr>
        <w:t>OCR2&gt;0x00)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{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    OCR2=OCR2-0x01;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    </w:t>
      </w:r>
      <w:proofErr w:type="spellStart"/>
      <w:r w:rsidRPr="009312F6">
        <w:rPr>
          <w:rFonts w:eastAsia="Times New Roman" w:cstheme="minorHAnsi"/>
          <w:lang w:val="en-US" w:eastAsia="ru-RU"/>
        </w:rPr>
        <w:t>delay_</w:t>
      </w:r>
      <w:proofErr w:type="gramStart"/>
      <w:r w:rsidRPr="009312F6">
        <w:rPr>
          <w:rFonts w:eastAsia="Times New Roman" w:cstheme="minorHAnsi"/>
          <w:lang w:val="en-US" w:eastAsia="ru-RU"/>
        </w:rPr>
        <w:t>ms</w:t>
      </w:r>
      <w:proofErr w:type="spellEnd"/>
      <w:r w:rsidRPr="009312F6">
        <w:rPr>
          <w:rFonts w:eastAsia="Times New Roman" w:cstheme="minorHAnsi"/>
          <w:lang w:val="en-US" w:eastAsia="ru-RU"/>
        </w:rPr>
        <w:t>(</w:t>
      </w:r>
      <w:proofErr w:type="gramEnd"/>
      <w:r w:rsidRPr="009312F6">
        <w:rPr>
          <w:rFonts w:eastAsia="Times New Roman" w:cstheme="minorHAnsi"/>
          <w:lang w:val="en-US" w:eastAsia="ru-RU"/>
        </w:rPr>
        <w:t>5);</w:t>
      </w:r>
    </w:p>
    <w:p w:rsidR="009C6220" w:rsidRPr="005D6249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val="en-US" w:eastAsia="ru-RU"/>
        </w:rPr>
      </w:pPr>
      <w:r w:rsidRPr="009312F6">
        <w:rPr>
          <w:rFonts w:eastAsia="Times New Roman" w:cstheme="minorHAnsi"/>
          <w:lang w:val="en-US" w:eastAsia="ru-RU"/>
        </w:rPr>
        <w:t xml:space="preserve">      </w:t>
      </w:r>
      <w:r w:rsidRPr="005D6249">
        <w:rPr>
          <w:rFonts w:eastAsia="Times New Roman" w:cstheme="minorHAnsi"/>
          <w:lang w:val="en-US" w:eastAsia="ru-RU"/>
        </w:rPr>
        <w:t>}</w:t>
      </w:r>
    </w:p>
    <w:p w:rsidR="009C6220" w:rsidRPr="009312F6" w:rsidRDefault="009C6220" w:rsidP="009C6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lang w:eastAsia="ru-RU"/>
        </w:rPr>
      </w:pPr>
      <w:r w:rsidRPr="009312F6">
        <w:rPr>
          <w:rFonts w:eastAsia="Times New Roman" w:cstheme="minorHAnsi"/>
          <w:lang w:eastAsia="ru-RU"/>
        </w:rPr>
        <w:t>};</w:t>
      </w:r>
    </w:p>
    <w:p w:rsidR="009C6220" w:rsidRPr="00031FB2" w:rsidRDefault="009C6220" w:rsidP="009C6220">
      <w:pPr>
        <w:jc w:val="both"/>
        <w:rPr>
          <w:rFonts w:cstheme="minorHAnsi"/>
        </w:rPr>
      </w:pPr>
      <w:r w:rsidRPr="009312F6">
        <w:rPr>
          <w:rFonts w:eastAsia="Times New Roman" w:cstheme="minorHAnsi"/>
          <w:lang w:eastAsia="ru-RU"/>
        </w:rPr>
        <w:t>}</w:t>
      </w:r>
    </w:p>
    <w:p w:rsidR="009C6220" w:rsidRPr="002A268A" w:rsidRDefault="009C6220" w:rsidP="009C6220">
      <w:pPr>
        <w:jc w:val="both"/>
        <w:rPr>
          <w:rFonts w:ascii="Times New Roman" w:hAnsi="Times New Roman"/>
        </w:rPr>
      </w:pPr>
    </w:p>
    <w:p w:rsidR="009C6220" w:rsidRPr="00315390" w:rsidRDefault="009C6220" w:rsidP="00315390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0"/>
        </w:rPr>
      </w:pPr>
      <w:bookmarkStart w:id="7" w:name="_Toc477364769"/>
      <w:r w:rsidRPr="00315390">
        <w:rPr>
          <w:rFonts w:ascii="Times New Roman" w:hAnsi="Times New Roman"/>
          <w:b/>
          <w:sz w:val="28"/>
          <w:szCs w:val="20"/>
        </w:rPr>
        <w:lastRenderedPageBreak/>
        <w:t>ЗАДАЧА 5</w:t>
      </w:r>
      <w:bookmarkEnd w:id="7"/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Составить систему уравнений относительно комплексов тока в схеме по законам Кирхгофа, если  </w:t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  <w:lang w:val="en-US"/>
        </w:rPr>
        <w:t>R</w:t>
      </w:r>
      <w:r w:rsidRPr="000E1FA7">
        <w:rPr>
          <w:rFonts w:ascii="Times New Roman" w:hAnsi="Times New Roman"/>
          <w:sz w:val="24"/>
          <w:szCs w:val="20"/>
          <w:vertAlign w:val="subscript"/>
        </w:rPr>
        <w:t>1</w:t>
      </w:r>
      <w:r w:rsidRPr="000E1FA7">
        <w:rPr>
          <w:rFonts w:ascii="Times New Roman" w:hAnsi="Times New Roman"/>
          <w:sz w:val="24"/>
          <w:szCs w:val="20"/>
        </w:rPr>
        <w:t xml:space="preserve"> = </w:t>
      </w:r>
      <w:r w:rsidRPr="000E1FA7">
        <w:rPr>
          <w:rFonts w:ascii="Times New Roman" w:hAnsi="Times New Roman"/>
          <w:sz w:val="24"/>
          <w:szCs w:val="20"/>
          <w:lang w:val="en-US"/>
        </w:rPr>
        <w:t>R</w:t>
      </w:r>
      <w:r w:rsidRPr="000E1FA7">
        <w:rPr>
          <w:rFonts w:ascii="Times New Roman" w:hAnsi="Times New Roman"/>
          <w:sz w:val="24"/>
          <w:szCs w:val="20"/>
          <w:vertAlign w:val="subscript"/>
        </w:rPr>
        <w:t>2</w:t>
      </w:r>
      <w:r w:rsidRPr="000E1FA7">
        <w:rPr>
          <w:rFonts w:ascii="Times New Roman" w:hAnsi="Times New Roman"/>
          <w:sz w:val="24"/>
          <w:szCs w:val="20"/>
        </w:rPr>
        <w:t xml:space="preserve"> = 100 Ом; С</w:t>
      </w:r>
      <w:r w:rsidRPr="000E1FA7">
        <w:rPr>
          <w:rFonts w:ascii="Times New Roman" w:hAnsi="Times New Roman"/>
          <w:sz w:val="24"/>
          <w:szCs w:val="20"/>
          <w:vertAlign w:val="subscript"/>
        </w:rPr>
        <w:t>1</w:t>
      </w:r>
      <w:r w:rsidRPr="000E1FA7">
        <w:rPr>
          <w:rFonts w:ascii="Times New Roman" w:hAnsi="Times New Roman"/>
          <w:sz w:val="24"/>
          <w:szCs w:val="20"/>
        </w:rPr>
        <w:t xml:space="preserve"> = С</w:t>
      </w:r>
      <w:r w:rsidRPr="000E1FA7">
        <w:rPr>
          <w:rFonts w:ascii="Times New Roman" w:hAnsi="Times New Roman"/>
          <w:sz w:val="24"/>
          <w:szCs w:val="20"/>
          <w:vertAlign w:val="subscript"/>
        </w:rPr>
        <w:t>2</w:t>
      </w:r>
      <w:r w:rsidRPr="000E1FA7">
        <w:rPr>
          <w:rFonts w:ascii="Times New Roman" w:hAnsi="Times New Roman"/>
          <w:sz w:val="24"/>
          <w:szCs w:val="20"/>
        </w:rPr>
        <w:t xml:space="preserve"> = С</w:t>
      </w:r>
      <w:r w:rsidRPr="000E1FA7">
        <w:rPr>
          <w:rFonts w:ascii="Times New Roman" w:hAnsi="Times New Roman"/>
          <w:sz w:val="24"/>
          <w:szCs w:val="20"/>
          <w:vertAlign w:val="subscript"/>
        </w:rPr>
        <w:t>3</w:t>
      </w:r>
      <w:r w:rsidRPr="000E1FA7">
        <w:rPr>
          <w:rFonts w:ascii="Times New Roman" w:hAnsi="Times New Roman"/>
          <w:sz w:val="24"/>
          <w:szCs w:val="20"/>
        </w:rPr>
        <w:t xml:space="preserve"> = 1 мФ; </w:t>
      </w:r>
      <w:r w:rsidRPr="000E1FA7">
        <w:rPr>
          <w:rFonts w:ascii="Times New Roman" w:hAnsi="Times New Roman"/>
          <w:sz w:val="24"/>
          <w:szCs w:val="20"/>
          <w:lang w:val="en-US"/>
        </w:rPr>
        <w:t>L</w:t>
      </w:r>
      <w:r w:rsidRPr="000E1FA7">
        <w:rPr>
          <w:rFonts w:ascii="Times New Roman" w:hAnsi="Times New Roman"/>
          <w:sz w:val="24"/>
          <w:szCs w:val="20"/>
        </w:rPr>
        <w:t xml:space="preserve"> = 100 </w:t>
      </w:r>
      <w:proofErr w:type="spellStart"/>
      <w:r w:rsidRPr="000E1FA7">
        <w:rPr>
          <w:rFonts w:ascii="Times New Roman" w:hAnsi="Times New Roman"/>
          <w:sz w:val="24"/>
          <w:szCs w:val="20"/>
        </w:rPr>
        <w:t>мГн</w:t>
      </w:r>
      <w:proofErr w:type="spellEnd"/>
      <w:r w:rsidRPr="000E1FA7">
        <w:rPr>
          <w:rFonts w:ascii="Times New Roman" w:hAnsi="Times New Roman"/>
          <w:sz w:val="24"/>
          <w:szCs w:val="20"/>
        </w:rPr>
        <w:t xml:space="preserve">; </w:t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 w:rsidRPr="000E1FA7">
        <w:rPr>
          <w:rFonts w:ascii="Times New Roman" w:hAnsi="Times New Roman"/>
          <w:sz w:val="24"/>
          <w:szCs w:val="20"/>
        </w:rPr>
        <w:t xml:space="preserve">параметры идеальных источников ЭДС одинаковы: </w:t>
      </w:r>
      <w:r w:rsidRPr="000E1FA7">
        <w:rPr>
          <w:rFonts w:ascii="Times New Roman" w:hAnsi="Times New Roman"/>
          <w:sz w:val="24"/>
          <w:szCs w:val="20"/>
          <w:lang w:val="en-US"/>
        </w:rPr>
        <w:t>E</w:t>
      </w:r>
      <w:r w:rsidRPr="000E1FA7">
        <w:rPr>
          <w:rFonts w:ascii="Times New Roman" w:hAnsi="Times New Roman"/>
          <w:sz w:val="24"/>
          <w:szCs w:val="20"/>
          <w:vertAlign w:val="subscript"/>
        </w:rPr>
        <w:t>1</w:t>
      </w:r>
      <w:r w:rsidRPr="000E1FA7">
        <w:rPr>
          <w:rFonts w:ascii="Times New Roman" w:hAnsi="Times New Roman"/>
          <w:sz w:val="24"/>
          <w:szCs w:val="20"/>
        </w:rPr>
        <w:t xml:space="preserve"> = </w:t>
      </w:r>
      <w:r w:rsidRPr="000E1FA7">
        <w:rPr>
          <w:rFonts w:ascii="Times New Roman" w:hAnsi="Times New Roman"/>
          <w:sz w:val="24"/>
          <w:szCs w:val="20"/>
          <w:lang w:val="en-US"/>
        </w:rPr>
        <w:t>E</w:t>
      </w:r>
      <w:r w:rsidRPr="000E1FA7">
        <w:rPr>
          <w:rFonts w:ascii="Times New Roman" w:hAnsi="Times New Roman"/>
          <w:sz w:val="24"/>
          <w:szCs w:val="20"/>
          <w:vertAlign w:val="subscript"/>
        </w:rPr>
        <w:t>2</w:t>
      </w:r>
      <w:r w:rsidRPr="000E1FA7">
        <w:rPr>
          <w:rFonts w:ascii="Times New Roman" w:hAnsi="Times New Roman"/>
          <w:sz w:val="24"/>
          <w:szCs w:val="20"/>
        </w:rPr>
        <w:t xml:space="preserve"> = 220 В, ν = 15</w:t>
      </w:r>
      <w:proofErr w:type="gramStart"/>
      <w:r w:rsidRPr="000E1FA7">
        <w:rPr>
          <w:rFonts w:ascii="Times New Roman" w:hAnsi="Times New Roman"/>
          <w:sz w:val="24"/>
          <w:szCs w:val="20"/>
        </w:rPr>
        <w:t>,9155</w:t>
      </w:r>
      <w:proofErr w:type="gramEnd"/>
      <w:r w:rsidRPr="000E1FA7">
        <w:rPr>
          <w:rFonts w:ascii="Times New Roman" w:hAnsi="Times New Roman"/>
          <w:sz w:val="24"/>
          <w:szCs w:val="20"/>
        </w:rPr>
        <w:t xml:space="preserve">, </w:t>
      </w:r>
      <w:r w:rsidRPr="000E1FA7">
        <w:rPr>
          <w:rFonts w:ascii="Times New Roman" w:hAnsi="Times New Roman"/>
          <w:sz w:val="24"/>
          <w:szCs w:val="20"/>
        </w:rPr>
        <w:sym w:font="Symbol" w:char="F06A"/>
      </w:r>
      <w:r w:rsidRPr="000E1FA7">
        <w:rPr>
          <w:rFonts w:ascii="Times New Roman" w:hAnsi="Times New Roman"/>
          <w:sz w:val="24"/>
          <w:szCs w:val="20"/>
          <w:vertAlign w:val="subscript"/>
        </w:rPr>
        <w:t>0</w:t>
      </w:r>
      <w:r w:rsidRPr="000E1FA7">
        <w:rPr>
          <w:rFonts w:ascii="Times New Roman" w:hAnsi="Times New Roman"/>
          <w:sz w:val="24"/>
          <w:szCs w:val="20"/>
        </w:rPr>
        <w:t xml:space="preserve"> = 0.</w:t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2F670044" wp14:editId="1D8201DA">
            <wp:extent cx="3526790" cy="20497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</w:p>
    <w:p w:rsidR="009C6220" w:rsidRPr="000E1FA7" w:rsidRDefault="009C6220" w:rsidP="009C6220">
      <w:pPr>
        <w:jc w:val="center"/>
        <w:rPr>
          <w:rFonts w:ascii="Times New Roman" w:hAnsi="Times New Roman"/>
          <w:b/>
          <w:sz w:val="24"/>
          <w:szCs w:val="20"/>
        </w:rPr>
      </w:pPr>
      <w:r w:rsidRPr="000E1FA7">
        <w:rPr>
          <w:rFonts w:ascii="Times New Roman" w:hAnsi="Times New Roman"/>
          <w:b/>
          <w:sz w:val="24"/>
          <w:szCs w:val="20"/>
        </w:rPr>
        <w:t>РЕШЕНИЕ</w:t>
      </w:r>
    </w:p>
    <w:p w:rsidR="009C6220" w:rsidRPr="00315390" w:rsidRDefault="009C6220" w:rsidP="00315390">
      <w:pPr>
        <w:spacing w:after="120" w:line="276" w:lineRule="auto"/>
        <w:ind w:firstLine="709"/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t xml:space="preserve">Составим уравнения по законам Кирхгофа, предварительно задавшись положительными направлениями токов и обходов контуров. </w:t>
      </w:r>
    </w:p>
    <w:p w:rsidR="009C6220" w:rsidRPr="00315390" w:rsidRDefault="009C6220" w:rsidP="009C6220">
      <w:pPr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E8090C" wp14:editId="7BAFFD2E">
            <wp:extent cx="3838575" cy="24415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315390" w:rsidRDefault="009C6220" w:rsidP="00315390">
      <w:pPr>
        <w:spacing w:after="120" w:line="276" w:lineRule="auto"/>
        <w:ind w:firstLine="709"/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t>Поскольку в цепи имеются 2 независимых узла и 3 контура, запишем два уравнения по первому и три – по второму закону Кирхгофа. Система уравнений примет вид (</w:t>
      </w:r>
      <w:proofErr w:type="spellStart"/>
      <w:r w:rsidRPr="00315390">
        <w:rPr>
          <w:rFonts w:ascii="Times New Roman" w:hAnsi="Times New Roman"/>
          <w:sz w:val="24"/>
          <w:szCs w:val="24"/>
          <w:lang w:val="en-US"/>
        </w:rPr>
        <w:t>Xc</w:t>
      </w:r>
      <w:proofErr w:type="spellEnd"/>
      <w:r w:rsidRPr="00315390">
        <w:rPr>
          <w:rFonts w:ascii="Times New Roman" w:hAnsi="Times New Roman"/>
          <w:sz w:val="24"/>
          <w:szCs w:val="24"/>
        </w:rPr>
        <w:t xml:space="preserve"> берётся с противоположным знаком):</w:t>
      </w:r>
    </w:p>
    <w:p w:rsidR="009C6220" w:rsidRPr="00315390" w:rsidRDefault="005D6249" w:rsidP="009C6220">
      <w:pPr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pict>
          <v:shape id="_x0000_i1040" type="#_x0000_t75" style="width:171pt;height:91.5pt">
            <v:imagedata r:id="rId93" o:title=""/>
          </v:shape>
        </w:pict>
      </w:r>
    </w:p>
    <w:p w:rsidR="009C6220" w:rsidRPr="00315390" w:rsidRDefault="009C6220" w:rsidP="009C6220">
      <w:pPr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t>Матрица в символическом виде:</w:t>
      </w:r>
    </w:p>
    <w:tbl>
      <w:tblPr>
        <w:tblW w:w="7438" w:type="dxa"/>
        <w:tblInd w:w="93" w:type="dxa"/>
        <w:tblLook w:val="04A0" w:firstRow="1" w:lastRow="0" w:firstColumn="1" w:lastColumn="0" w:noHBand="0" w:noVBand="1"/>
      </w:tblPr>
      <w:tblGrid>
        <w:gridCol w:w="1178"/>
        <w:gridCol w:w="960"/>
        <w:gridCol w:w="960"/>
        <w:gridCol w:w="1120"/>
        <w:gridCol w:w="960"/>
        <w:gridCol w:w="960"/>
        <w:gridCol w:w="1300"/>
      </w:tblGrid>
      <w:tr w:rsidR="009C6220" w:rsidRPr="00315390" w:rsidTr="005D624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I1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I2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I3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I4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I5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9C6220" w:rsidRPr="00315390" w:rsidTr="005D624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узел 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220" w:rsidRPr="00315390" w:rsidTr="005D624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узел 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220" w:rsidRPr="00315390" w:rsidTr="005D624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контур 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15390">
              <w:rPr>
                <w:rFonts w:ascii="Times New Roman" w:hAnsi="Times New Roman"/>
                <w:sz w:val="24"/>
                <w:szCs w:val="24"/>
              </w:rPr>
              <w:t>jXc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15390">
              <w:rPr>
                <w:rFonts w:ascii="Times New Roman" w:hAnsi="Times New Roman"/>
                <w:sz w:val="24"/>
                <w:szCs w:val="24"/>
              </w:rPr>
              <w:t>jXc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9C6220" w:rsidRPr="00315390" w:rsidTr="005D6249">
        <w:trPr>
          <w:trHeight w:val="36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контур II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5390">
              <w:rPr>
                <w:rFonts w:ascii="Times New Roman" w:hAnsi="Times New Roman"/>
                <w:sz w:val="24"/>
                <w:szCs w:val="24"/>
              </w:rPr>
              <w:t>R+jX</w:t>
            </w:r>
            <w:r w:rsidRPr="00315390">
              <w:rPr>
                <w:rFonts w:ascii="Times New Roman" w:hAnsi="Times New Roman"/>
                <w:sz w:val="24"/>
                <w:szCs w:val="24"/>
                <w:vertAlign w:val="subscript"/>
              </w:rPr>
              <w:t>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5390">
              <w:rPr>
                <w:rFonts w:ascii="Times New Roman" w:hAnsi="Times New Roman"/>
                <w:sz w:val="24"/>
                <w:szCs w:val="24"/>
              </w:rPr>
              <w:t>jXc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6220" w:rsidRPr="00315390" w:rsidTr="005D6249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контур III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15390">
              <w:rPr>
                <w:rFonts w:ascii="Times New Roman" w:hAnsi="Times New Roman"/>
                <w:sz w:val="24"/>
                <w:szCs w:val="24"/>
              </w:rPr>
              <w:t>jXc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20" w:rsidRPr="00315390" w:rsidRDefault="009C6220" w:rsidP="009C6220">
            <w:pPr>
              <w:rPr>
                <w:rFonts w:ascii="Times New Roman" w:hAnsi="Times New Roman"/>
                <w:sz w:val="24"/>
                <w:szCs w:val="24"/>
              </w:rPr>
            </w:pPr>
            <w:r w:rsidRPr="00315390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</w:tbl>
    <w:p w:rsidR="009C6220" w:rsidRPr="00315390" w:rsidRDefault="009C6220" w:rsidP="00315390">
      <w:pPr>
        <w:spacing w:before="120"/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t xml:space="preserve">Находим циклическую частоту: </w:t>
      </w:r>
      <w:r w:rsidRPr="00315390">
        <w:rPr>
          <w:rFonts w:ascii="Times New Roman" w:hAnsi="Times New Roman"/>
          <w:sz w:val="24"/>
          <w:szCs w:val="24"/>
          <w:lang w:val="en-US"/>
        </w:rPr>
        <w:t>ω</w:t>
      </w:r>
      <w:r w:rsidRPr="00315390">
        <w:rPr>
          <w:rFonts w:ascii="Times New Roman" w:hAnsi="Times New Roman"/>
          <w:sz w:val="24"/>
          <w:szCs w:val="24"/>
        </w:rPr>
        <w:t xml:space="preserve"> = 2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πν</m:t>
        </m:r>
      </m:oMath>
      <w:r w:rsidRPr="00315390">
        <w:rPr>
          <w:rFonts w:ascii="Times New Roman" w:hAnsi="Times New Roman"/>
          <w:sz w:val="24"/>
          <w:szCs w:val="24"/>
        </w:rPr>
        <w:t xml:space="preserve"> = 100 рад/</w:t>
      </w:r>
      <w:proofErr w:type="gramStart"/>
      <w:r w:rsidRPr="00315390">
        <w:rPr>
          <w:rFonts w:ascii="Times New Roman" w:hAnsi="Times New Roman"/>
          <w:sz w:val="24"/>
          <w:szCs w:val="24"/>
        </w:rPr>
        <w:t>с</w:t>
      </w:r>
      <w:proofErr w:type="gramEnd"/>
    </w:p>
    <w:p w:rsidR="009C6220" w:rsidRPr="00315390" w:rsidRDefault="009C6220" w:rsidP="009C6220">
      <w:pPr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t xml:space="preserve">Вычисляем реактивные сопротивления: </w:t>
      </w:r>
      <w:proofErr w:type="spellStart"/>
      <w:proofErr w:type="gramStart"/>
      <w:r w:rsidRPr="00315390">
        <w:rPr>
          <w:rFonts w:ascii="Times New Roman" w:hAnsi="Times New Roman"/>
          <w:sz w:val="24"/>
          <w:szCs w:val="24"/>
          <w:lang w:val="en-US"/>
        </w:rPr>
        <w:t>Xc</w:t>
      </w:r>
      <w:proofErr w:type="spellEnd"/>
      <w:proofErr w:type="gramEnd"/>
      <w:r w:rsidRPr="00315390">
        <w:rPr>
          <w:rFonts w:ascii="Times New Roman" w:hAnsi="Times New Roman"/>
          <w:sz w:val="24"/>
          <w:szCs w:val="24"/>
        </w:rPr>
        <w:t xml:space="preserve"> = 1/</w:t>
      </w:r>
      <w:r w:rsidRPr="00315390">
        <w:rPr>
          <w:rFonts w:ascii="Times New Roman" w:hAnsi="Times New Roman"/>
          <w:sz w:val="24"/>
          <w:szCs w:val="24"/>
          <w:lang w:val="en-US"/>
        </w:rPr>
        <w:t>ω</w:t>
      </w:r>
      <w:r w:rsidRPr="00315390">
        <w:rPr>
          <w:rFonts w:ascii="Times New Roman" w:hAnsi="Times New Roman"/>
          <w:sz w:val="24"/>
          <w:szCs w:val="24"/>
          <w:lang w:val="en-US"/>
        </w:rPr>
        <w:sym w:font="Symbol" w:char="F0D7"/>
      </w:r>
      <w:r w:rsidRPr="00315390">
        <w:rPr>
          <w:rFonts w:ascii="Times New Roman" w:hAnsi="Times New Roman"/>
          <w:sz w:val="24"/>
          <w:szCs w:val="24"/>
          <w:lang w:val="en-US"/>
        </w:rPr>
        <w:t>C</w:t>
      </w:r>
      <w:r w:rsidRPr="00315390">
        <w:rPr>
          <w:rFonts w:ascii="Times New Roman" w:hAnsi="Times New Roman"/>
          <w:sz w:val="24"/>
          <w:szCs w:val="24"/>
        </w:rPr>
        <w:t xml:space="preserve"> = 10 Ом, </w:t>
      </w:r>
      <w:r w:rsidRPr="00315390">
        <w:rPr>
          <w:rFonts w:ascii="Times New Roman" w:hAnsi="Times New Roman"/>
          <w:sz w:val="24"/>
          <w:szCs w:val="24"/>
          <w:lang w:val="en-US"/>
        </w:rPr>
        <w:t>X</w:t>
      </w:r>
      <w:r w:rsidRPr="00315390">
        <w:rPr>
          <w:rFonts w:ascii="Times New Roman" w:hAnsi="Times New Roman"/>
          <w:sz w:val="24"/>
          <w:szCs w:val="24"/>
          <w:vertAlign w:val="subscript"/>
          <w:lang w:val="en-US"/>
        </w:rPr>
        <w:t>L</w:t>
      </w:r>
      <w:r w:rsidRPr="00315390">
        <w:rPr>
          <w:rFonts w:ascii="Times New Roman" w:hAnsi="Times New Roman"/>
          <w:sz w:val="24"/>
          <w:szCs w:val="24"/>
        </w:rPr>
        <w:t xml:space="preserve"> = </w:t>
      </w:r>
      <w:r w:rsidRPr="00315390">
        <w:rPr>
          <w:rFonts w:ascii="Times New Roman" w:hAnsi="Times New Roman"/>
          <w:sz w:val="24"/>
          <w:szCs w:val="24"/>
          <w:lang w:val="en-US"/>
        </w:rPr>
        <w:t>ω</w:t>
      </w:r>
      <w:r w:rsidRPr="00315390">
        <w:rPr>
          <w:rFonts w:ascii="Times New Roman" w:hAnsi="Times New Roman"/>
          <w:sz w:val="24"/>
          <w:szCs w:val="24"/>
          <w:lang w:val="en-US"/>
        </w:rPr>
        <w:sym w:font="Symbol" w:char="F0D7"/>
      </w:r>
      <w:r w:rsidRPr="00315390">
        <w:rPr>
          <w:rFonts w:ascii="Times New Roman" w:hAnsi="Times New Roman"/>
          <w:sz w:val="24"/>
          <w:szCs w:val="24"/>
          <w:lang w:val="en-US"/>
        </w:rPr>
        <w:t>L</w:t>
      </w:r>
      <w:r w:rsidRPr="00315390">
        <w:rPr>
          <w:rFonts w:ascii="Times New Roman" w:hAnsi="Times New Roman"/>
          <w:sz w:val="24"/>
          <w:szCs w:val="24"/>
        </w:rPr>
        <w:t xml:space="preserve"> = 10 Ом.</w:t>
      </w:r>
    </w:p>
    <w:p w:rsidR="009C6220" w:rsidRPr="00315390" w:rsidRDefault="009C6220" w:rsidP="009C6220">
      <w:pPr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lastRenderedPageBreak/>
        <w:t>Далее подставляем числовые значения в матрицу.</w:t>
      </w:r>
    </w:p>
    <w:p w:rsidR="009C6220" w:rsidRPr="00315390" w:rsidRDefault="009C6220" w:rsidP="00315390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5390">
        <w:rPr>
          <w:rFonts w:ascii="Times New Roman" w:hAnsi="Times New Roman"/>
          <w:sz w:val="24"/>
          <w:szCs w:val="24"/>
        </w:rPr>
        <w:t xml:space="preserve">Хотя </w:t>
      </w:r>
      <w:r w:rsidRPr="00315390">
        <w:rPr>
          <w:rFonts w:ascii="Times New Roman" w:hAnsi="Times New Roman"/>
          <w:sz w:val="24"/>
          <w:szCs w:val="24"/>
          <w:lang w:val="en-US"/>
        </w:rPr>
        <w:t>Microsoft</w:t>
      </w:r>
      <w:r w:rsidRPr="00315390">
        <w:rPr>
          <w:rFonts w:ascii="Times New Roman" w:hAnsi="Times New Roman"/>
          <w:sz w:val="24"/>
          <w:szCs w:val="24"/>
        </w:rPr>
        <w:t xml:space="preserve"> </w:t>
      </w:r>
      <w:r w:rsidRPr="00315390">
        <w:rPr>
          <w:rFonts w:ascii="Times New Roman" w:hAnsi="Times New Roman"/>
          <w:sz w:val="24"/>
          <w:szCs w:val="24"/>
          <w:lang w:val="en-US"/>
        </w:rPr>
        <w:t>Excel</w:t>
      </w:r>
      <w:r w:rsidRPr="00315390">
        <w:rPr>
          <w:rFonts w:ascii="Times New Roman" w:hAnsi="Times New Roman"/>
          <w:sz w:val="24"/>
          <w:szCs w:val="24"/>
        </w:rPr>
        <w:t xml:space="preserve"> и располагает функциями для работы с комплексными числами, но для решения системы уравнений с комплексными числами использование </w:t>
      </w:r>
      <w:r w:rsidRPr="00315390">
        <w:rPr>
          <w:rFonts w:ascii="Times New Roman" w:hAnsi="Times New Roman"/>
          <w:sz w:val="24"/>
          <w:szCs w:val="24"/>
          <w:lang w:val="en-US"/>
        </w:rPr>
        <w:t>Excel</w:t>
      </w:r>
      <w:r w:rsidRPr="00315390">
        <w:rPr>
          <w:rFonts w:ascii="Times New Roman" w:hAnsi="Times New Roman"/>
          <w:sz w:val="24"/>
          <w:szCs w:val="24"/>
        </w:rPr>
        <w:t xml:space="preserve"> без специальных надстроек или пользовательских функций – весьма сложная задача. На последней лабораторной работе мы ознакомились  с технологией работы с матрицами в программе </w:t>
      </w:r>
      <w:r w:rsidRPr="00315390">
        <w:rPr>
          <w:rFonts w:ascii="Times New Roman" w:hAnsi="Times New Roman"/>
          <w:sz w:val="24"/>
          <w:szCs w:val="24"/>
          <w:lang w:val="en-US"/>
        </w:rPr>
        <w:t>Mathcad</w:t>
      </w:r>
      <w:r w:rsidRPr="00315390">
        <w:rPr>
          <w:rFonts w:ascii="Times New Roman" w:hAnsi="Times New Roman"/>
          <w:sz w:val="24"/>
          <w:szCs w:val="24"/>
        </w:rPr>
        <w:t>, использование комплексных чисел в которой не вызывает никаких затруднений. Далее приведён листинг решения:</w:t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37F0B0CB" wp14:editId="27BB4060">
            <wp:extent cx="2070100" cy="99504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rPr>
          <w:rFonts w:ascii="Times New Roman" w:hAnsi="Times New Roman"/>
          <w:sz w:val="24"/>
          <w:szCs w:val="20"/>
        </w:rPr>
      </w:pPr>
    </w:p>
    <w:p w:rsidR="00AA4276" w:rsidRPr="00AA4276" w:rsidRDefault="00AA4276" w:rsidP="00AA4276">
      <w:pPr>
        <w:spacing w:after="12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При вводе мнимой единицы не нужно</w:t>
      </w:r>
      <w:r w:rsidRPr="00AA4276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вводить знак *. При вводе числа </w:t>
      </w:r>
      <w:proofErr w:type="spellStart"/>
      <w:r>
        <w:rPr>
          <w:rFonts w:ascii="Times New Roman" w:hAnsi="Times New Roman"/>
          <w:sz w:val="24"/>
          <w:szCs w:val="20"/>
          <w:lang w:val="en-US"/>
        </w:rPr>
        <w:t>i</w:t>
      </w:r>
      <w:proofErr w:type="spellEnd"/>
      <w:r w:rsidRPr="00AA4276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без коэффициента необходимо вводить </w:t>
      </w:r>
      <w:r w:rsidRPr="00AA4276">
        <w:rPr>
          <w:rFonts w:ascii="Times New Roman" w:hAnsi="Times New Roman"/>
          <w:sz w:val="24"/>
          <w:szCs w:val="20"/>
        </w:rPr>
        <w:t>1</w:t>
      </w:r>
      <w:proofErr w:type="spellStart"/>
      <w:r>
        <w:rPr>
          <w:rFonts w:ascii="Times New Roman" w:hAnsi="Times New Roman"/>
          <w:sz w:val="24"/>
          <w:szCs w:val="20"/>
          <w:lang w:val="en-US"/>
        </w:rPr>
        <w:t>i</w:t>
      </w:r>
      <w:proofErr w:type="spellEnd"/>
      <w:r w:rsidRPr="00AA4276">
        <w:rPr>
          <w:rFonts w:ascii="Times New Roman" w:hAnsi="Times New Roman"/>
          <w:sz w:val="24"/>
          <w:szCs w:val="20"/>
        </w:rPr>
        <w:t>.</w:t>
      </w:r>
      <w:bookmarkStart w:id="8" w:name="_GoBack"/>
      <w:bookmarkEnd w:id="8"/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55A17A8A" wp14:editId="2EE6EDE7">
            <wp:extent cx="713740" cy="995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rPr>
          <w:rFonts w:ascii="Times New Roman" w:hAnsi="Times New Roman"/>
          <w:sz w:val="24"/>
          <w:szCs w:val="20"/>
        </w:rPr>
      </w:pP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6C4194BA" wp14:editId="2AF38D4C">
            <wp:extent cx="703580" cy="23114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rPr>
          <w:rFonts w:ascii="Times New Roman" w:hAnsi="Times New Roman"/>
          <w:sz w:val="24"/>
          <w:szCs w:val="20"/>
        </w:rPr>
      </w:pP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5C805B79" wp14:editId="43421A02">
            <wp:extent cx="1266190" cy="995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Default="009C6220" w:rsidP="009C6220">
      <w:pPr>
        <w:rPr>
          <w:rFonts w:ascii="Times New Roman" w:hAnsi="Times New Roman"/>
          <w:sz w:val="24"/>
          <w:szCs w:val="20"/>
        </w:rPr>
      </w:pP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59EC8B87" wp14:editId="62B19AD9">
            <wp:extent cx="693420" cy="220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528E6ABF" wp14:editId="3CA1FB27">
            <wp:extent cx="753745" cy="220980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2D2CD1DF" wp14:editId="2B7C3586">
            <wp:extent cx="693420" cy="220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0" w:rsidRPr="000E1FA7" w:rsidRDefault="009C6220" w:rsidP="009C6220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571E2387" wp14:editId="3A45E7AE">
            <wp:extent cx="693420" cy="220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A5" w:rsidRDefault="00E228A5" w:rsidP="009C6220"/>
    <w:p w:rsidR="00746C82" w:rsidRDefault="00746C82" w:rsidP="00315390">
      <w:pPr>
        <w:rPr>
          <w:rFonts w:ascii="Times New Roman" w:hAnsi="Times New Roman"/>
          <w:b/>
          <w:sz w:val="24"/>
        </w:rPr>
      </w:pPr>
    </w:p>
    <w:sdt>
      <w:sdtPr>
        <w:id w:val="-1459953585"/>
        <w:docPartObj>
          <w:docPartGallery w:val="Table of Contents"/>
          <w:docPartUnique/>
        </w:docPartObj>
      </w:sdtPr>
      <w:sdtEndPr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sdtEndPr>
      <w:sdtContent>
        <w:p w:rsidR="00315390" w:rsidRPr="00315390" w:rsidRDefault="00315390" w:rsidP="00315390">
          <w:pPr>
            <w:pStyle w:val="a9"/>
            <w:spacing w:before="0" w:line="360" w:lineRule="auto"/>
            <w:jc w:val="center"/>
            <w:rPr>
              <w:color w:val="auto"/>
            </w:rPr>
          </w:pPr>
          <w:r w:rsidRPr="00315390">
            <w:rPr>
              <w:color w:val="auto"/>
            </w:rPr>
            <w:t>Оглавление</w:t>
          </w:r>
        </w:p>
        <w:p w:rsidR="00315390" w:rsidRPr="00315390" w:rsidRDefault="00315390" w:rsidP="00315390">
          <w:pPr>
            <w:pStyle w:val="11"/>
            <w:tabs>
              <w:tab w:val="right" w:leader="dot" w:pos="10762"/>
            </w:tabs>
            <w:spacing w:after="0" w:line="360" w:lineRule="auto"/>
            <w:rPr>
              <w:noProof/>
              <w:sz w:val="28"/>
              <w:szCs w:val="28"/>
            </w:rPr>
          </w:pPr>
          <w:r w:rsidRPr="00315390">
            <w:rPr>
              <w:sz w:val="28"/>
              <w:szCs w:val="28"/>
            </w:rPr>
            <w:fldChar w:fldCharType="begin"/>
          </w:r>
          <w:r w:rsidRPr="00315390">
            <w:rPr>
              <w:sz w:val="28"/>
              <w:szCs w:val="28"/>
            </w:rPr>
            <w:instrText xml:space="preserve"> TOC \o "1-3" \h \z \u </w:instrText>
          </w:r>
          <w:r w:rsidRPr="00315390">
            <w:rPr>
              <w:sz w:val="28"/>
              <w:szCs w:val="28"/>
            </w:rPr>
            <w:fldChar w:fldCharType="separate"/>
          </w:r>
          <w:hyperlink w:anchor="_Toc477364762" w:history="1">
            <w:r w:rsidRPr="00315390">
              <w:rPr>
                <w:rStyle w:val="aa"/>
                <w:rFonts w:ascii="Times New Roman" w:hAnsi="Times New Roman"/>
                <w:b/>
                <w:noProof/>
                <w:color w:val="auto"/>
                <w:sz w:val="28"/>
                <w:szCs w:val="28"/>
              </w:rPr>
              <w:t>ЗАДАЧА 1</w:t>
            </w:r>
            <w:r w:rsidRPr="00315390">
              <w:rPr>
                <w:noProof/>
                <w:webHidden/>
                <w:sz w:val="28"/>
                <w:szCs w:val="28"/>
              </w:rPr>
              <w:tab/>
            </w:r>
            <w:r w:rsidRPr="00315390">
              <w:rPr>
                <w:noProof/>
                <w:webHidden/>
                <w:sz w:val="28"/>
                <w:szCs w:val="28"/>
              </w:rPr>
              <w:fldChar w:fldCharType="begin"/>
            </w:r>
            <w:r w:rsidRPr="00315390">
              <w:rPr>
                <w:noProof/>
                <w:webHidden/>
                <w:sz w:val="28"/>
                <w:szCs w:val="28"/>
              </w:rPr>
              <w:instrText xml:space="preserve"> PAGEREF _Toc477364762 \h </w:instrText>
            </w:r>
            <w:r w:rsidRPr="00315390">
              <w:rPr>
                <w:noProof/>
                <w:webHidden/>
                <w:sz w:val="28"/>
                <w:szCs w:val="28"/>
              </w:rPr>
            </w:r>
            <w:r w:rsidRPr="0031539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15390">
              <w:rPr>
                <w:noProof/>
                <w:webHidden/>
                <w:sz w:val="28"/>
                <w:szCs w:val="28"/>
              </w:rPr>
              <w:t>1</w:t>
            </w:r>
            <w:r w:rsidRPr="0031539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5390" w:rsidRPr="00315390" w:rsidRDefault="00315390" w:rsidP="00315390">
          <w:pPr>
            <w:pStyle w:val="11"/>
            <w:tabs>
              <w:tab w:val="right" w:leader="dot" w:pos="10762"/>
            </w:tabs>
            <w:spacing w:after="0" w:line="360" w:lineRule="auto"/>
            <w:rPr>
              <w:noProof/>
              <w:sz w:val="28"/>
              <w:szCs w:val="28"/>
            </w:rPr>
          </w:pPr>
          <w:hyperlink w:anchor="_Toc477364766" w:history="1">
            <w:r w:rsidRPr="00315390">
              <w:rPr>
                <w:rStyle w:val="aa"/>
                <w:rFonts w:ascii="Times New Roman" w:hAnsi="Times New Roman"/>
                <w:b/>
                <w:noProof/>
                <w:color w:val="auto"/>
                <w:sz w:val="28"/>
                <w:szCs w:val="28"/>
              </w:rPr>
              <w:t>ЗАДАЧА2</w:t>
            </w:r>
            <w:r w:rsidRPr="00315390">
              <w:rPr>
                <w:noProof/>
                <w:webHidden/>
                <w:sz w:val="28"/>
                <w:szCs w:val="28"/>
              </w:rPr>
              <w:tab/>
            </w:r>
            <w:r w:rsidRPr="00315390">
              <w:rPr>
                <w:noProof/>
                <w:webHidden/>
                <w:sz w:val="28"/>
                <w:szCs w:val="28"/>
              </w:rPr>
              <w:fldChar w:fldCharType="begin"/>
            </w:r>
            <w:r w:rsidRPr="00315390">
              <w:rPr>
                <w:noProof/>
                <w:webHidden/>
                <w:sz w:val="28"/>
                <w:szCs w:val="28"/>
              </w:rPr>
              <w:instrText xml:space="preserve"> PAGEREF _Toc477364766 \h </w:instrText>
            </w:r>
            <w:r w:rsidRPr="00315390">
              <w:rPr>
                <w:noProof/>
                <w:webHidden/>
                <w:sz w:val="28"/>
                <w:szCs w:val="28"/>
              </w:rPr>
            </w:r>
            <w:r w:rsidRPr="0031539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15390">
              <w:rPr>
                <w:noProof/>
                <w:webHidden/>
                <w:sz w:val="28"/>
                <w:szCs w:val="28"/>
              </w:rPr>
              <w:t>8</w:t>
            </w:r>
            <w:r w:rsidRPr="0031539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5390" w:rsidRPr="00315390" w:rsidRDefault="00315390" w:rsidP="00315390">
          <w:pPr>
            <w:pStyle w:val="11"/>
            <w:tabs>
              <w:tab w:val="right" w:leader="dot" w:pos="10762"/>
            </w:tabs>
            <w:spacing w:after="0" w:line="360" w:lineRule="auto"/>
            <w:rPr>
              <w:noProof/>
              <w:sz w:val="28"/>
              <w:szCs w:val="28"/>
            </w:rPr>
          </w:pPr>
          <w:hyperlink w:anchor="_Toc477364767" w:history="1">
            <w:r w:rsidRPr="00315390">
              <w:rPr>
                <w:rStyle w:val="aa"/>
                <w:rFonts w:ascii="Times New Roman" w:hAnsi="Times New Roman"/>
                <w:b/>
                <w:noProof/>
                <w:color w:val="auto"/>
                <w:sz w:val="28"/>
                <w:szCs w:val="28"/>
              </w:rPr>
              <w:t>ЗАДАЧА 3</w:t>
            </w:r>
            <w:r w:rsidRPr="00315390">
              <w:rPr>
                <w:noProof/>
                <w:webHidden/>
                <w:sz w:val="28"/>
                <w:szCs w:val="28"/>
              </w:rPr>
              <w:tab/>
            </w:r>
            <w:r w:rsidRPr="00315390">
              <w:rPr>
                <w:noProof/>
                <w:webHidden/>
                <w:sz w:val="28"/>
                <w:szCs w:val="28"/>
              </w:rPr>
              <w:fldChar w:fldCharType="begin"/>
            </w:r>
            <w:r w:rsidRPr="00315390">
              <w:rPr>
                <w:noProof/>
                <w:webHidden/>
                <w:sz w:val="28"/>
                <w:szCs w:val="28"/>
              </w:rPr>
              <w:instrText xml:space="preserve"> PAGEREF _Toc477364767 \h </w:instrText>
            </w:r>
            <w:r w:rsidRPr="00315390">
              <w:rPr>
                <w:noProof/>
                <w:webHidden/>
                <w:sz w:val="28"/>
                <w:szCs w:val="28"/>
              </w:rPr>
            </w:r>
            <w:r w:rsidRPr="0031539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15390">
              <w:rPr>
                <w:noProof/>
                <w:webHidden/>
                <w:sz w:val="28"/>
                <w:szCs w:val="28"/>
              </w:rPr>
              <w:t>12</w:t>
            </w:r>
            <w:r w:rsidRPr="0031539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5390" w:rsidRPr="00315390" w:rsidRDefault="00315390" w:rsidP="00315390">
          <w:pPr>
            <w:pStyle w:val="11"/>
            <w:tabs>
              <w:tab w:val="right" w:leader="dot" w:pos="10762"/>
            </w:tabs>
            <w:spacing w:after="0" w:line="360" w:lineRule="auto"/>
            <w:rPr>
              <w:noProof/>
              <w:sz w:val="28"/>
              <w:szCs w:val="28"/>
            </w:rPr>
          </w:pPr>
          <w:hyperlink w:anchor="_Toc477364768" w:history="1">
            <w:r w:rsidRPr="00315390">
              <w:rPr>
                <w:rStyle w:val="aa"/>
                <w:rFonts w:ascii="Times New Roman" w:hAnsi="Times New Roman"/>
                <w:b/>
                <w:noProof/>
                <w:color w:val="auto"/>
                <w:sz w:val="28"/>
                <w:szCs w:val="28"/>
              </w:rPr>
              <w:t>ЗАДАЧА4</w:t>
            </w:r>
            <w:r w:rsidRPr="00315390">
              <w:rPr>
                <w:noProof/>
                <w:webHidden/>
                <w:sz w:val="28"/>
                <w:szCs w:val="28"/>
              </w:rPr>
              <w:tab/>
            </w:r>
            <w:r w:rsidRPr="00315390">
              <w:rPr>
                <w:noProof/>
                <w:webHidden/>
                <w:sz w:val="28"/>
                <w:szCs w:val="28"/>
              </w:rPr>
              <w:fldChar w:fldCharType="begin"/>
            </w:r>
            <w:r w:rsidRPr="00315390">
              <w:rPr>
                <w:noProof/>
                <w:webHidden/>
                <w:sz w:val="28"/>
                <w:szCs w:val="28"/>
              </w:rPr>
              <w:instrText xml:space="preserve"> PAGEREF _Toc477364768 \h </w:instrText>
            </w:r>
            <w:r w:rsidRPr="00315390">
              <w:rPr>
                <w:noProof/>
                <w:webHidden/>
                <w:sz w:val="28"/>
                <w:szCs w:val="28"/>
              </w:rPr>
            </w:r>
            <w:r w:rsidRPr="0031539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15390">
              <w:rPr>
                <w:noProof/>
                <w:webHidden/>
                <w:sz w:val="28"/>
                <w:szCs w:val="28"/>
              </w:rPr>
              <w:t>15</w:t>
            </w:r>
            <w:r w:rsidRPr="0031539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5390" w:rsidRPr="00315390" w:rsidRDefault="00315390" w:rsidP="00315390">
          <w:pPr>
            <w:pStyle w:val="11"/>
            <w:tabs>
              <w:tab w:val="right" w:leader="dot" w:pos="10762"/>
            </w:tabs>
            <w:spacing w:after="0" w:line="360" w:lineRule="auto"/>
            <w:rPr>
              <w:noProof/>
              <w:sz w:val="28"/>
              <w:szCs w:val="28"/>
            </w:rPr>
          </w:pPr>
          <w:hyperlink w:anchor="_Toc477364769" w:history="1">
            <w:r w:rsidRPr="00315390">
              <w:rPr>
                <w:rStyle w:val="aa"/>
                <w:rFonts w:ascii="Times New Roman" w:hAnsi="Times New Roman"/>
                <w:b/>
                <w:noProof/>
                <w:color w:val="auto"/>
                <w:sz w:val="28"/>
                <w:szCs w:val="28"/>
              </w:rPr>
              <w:t>ЗАДАЧА 5</w:t>
            </w:r>
            <w:r w:rsidRPr="00315390">
              <w:rPr>
                <w:noProof/>
                <w:webHidden/>
                <w:sz w:val="28"/>
                <w:szCs w:val="28"/>
              </w:rPr>
              <w:tab/>
            </w:r>
            <w:r w:rsidRPr="00315390">
              <w:rPr>
                <w:noProof/>
                <w:webHidden/>
                <w:sz w:val="28"/>
                <w:szCs w:val="28"/>
              </w:rPr>
              <w:fldChar w:fldCharType="begin"/>
            </w:r>
            <w:r w:rsidRPr="00315390">
              <w:rPr>
                <w:noProof/>
                <w:webHidden/>
                <w:sz w:val="28"/>
                <w:szCs w:val="28"/>
              </w:rPr>
              <w:instrText xml:space="preserve"> PAGEREF _Toc477364769 \h </w:instrText>
            </w:r>
            <w:r w:rsidRPr="00315390">
              <w:rPr>
                <w:noProof/>
                <w:webHidden/>
                <w:sz w:val="28"/>
                <w:szCs w:val="28"/>
              </w:rPr>
            </w:r>
            <w:r w:rsidRPr="0031539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315390">
              <w:rPr>
                <w:noProof/>
                <w:webHidden/>
                <w:sz w:val="28"/>
                <w:szCs w:val="28"/>
              </w:rPr>
              <w:t>22</w:t>
            </w:r>
            <w:r w:rsidRPr="0031539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6C82" w:rsidRPr="00315390" w:rsidRDefault="00315390" w:rsidP="00315390">
          <w:pPr>
            <w:spacing w:line="360" w:lineRule="auto"/>
          </w:pPr>
          <w:r w:rsidRPr="00315390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46C82" w:rsidRDefault="00746C82" w:rsidP="00315390">
      <w:pPr>
        <w:rPr>
          <w:rFonts w:ascii="Times New Roman" w:hAnsi="Times New Roman"/>
          <w:b/>
          <w:sz w:val="24"/>
        </w:rPr>
      </w:pPr>
    </w:p>
    <w:sectPr w:rsidR="00746C82" w:rsidSect="009C62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B71CE"/>
    <w:multiLevelType w:val="hybridMultilevel"/>
    <w:tmpl w:val="281C39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4DD478A"/>
    <w:multiLevelType w:val="hybridMultilevel"/>
    <w:tmpl w:val="9B5A44C0"/>
    <w:lvl w:ilvl="0" w:tplc="FF10A2B8">
      <w:start w:val="1"/>
      <w:numFmt w:val="decimal"/>
      <w:lvlText w:val="%1."/>
      <w:lvlJc w:val="left"/>
      <w:pPr>
        <w:ind w:left="112" w:hanging="272"/>
      </w:pPr>
      <w:rPr>
        <w:rFonts w:ascii="Times New Roman" w:eastAsia="Times New Roman" w:hAnsi="Times New Roman" w:hint="default"/>
        <w:spacing w:val="1"/>
        <w:w w:val="99"/>
        <w:sz w:val="28"/>
        <w:szCs w:val="28"/>
      </w:rPr>
    </w:lvl>
    <w:lvl w:ilvl="1" w:tplc="0C848BC6">
      <w:start w:val="1"/>
      <w:numFmt w:val="bullet"/>
      <w:lvlText w:val="•"/>
      <w:lvlJc w:val="left"/>
      <w:pPr>
        <w:ind w:left="1087" w:hanging="272"/>
      </w:pPr>
      <w:rPr>
        <w:rFonts w:hint="default"/>
      </w:rPr>
    </w:lvl>
    <w:lvl w:ilvl="2" w:tplc="90908872">
      <w:start w:val="1"/>
      <w:numFmt w:val="bullet"/>
      <w:lvlText w:val="•"/>
      <w:lvlJc w:val="left"/>
      <w:pPr>
        <w:ind w:left="2062" w:hanging="272"/>
      </w:pPr>
      <w:rPr>
        <w:rFonts w:hint="default"/>
      </w:rPr>
    </w:lvl>
    <w:lvl w:ilvl="3" w:tplc="2160EA3C">
      <w:start w:val="1"/>
      <w:numFmt w:val="bullet"/>
      <w:lvlText w:val="•"/>
      <w:lvlJc w:val="left"/>
      <w:pPr>
        <w:ind w:left="3036" w:hanging="272"/>
      </w:pPr>
      <w:rPr>
        <w:rFonts w:hint="default"/>
      </w:rPr>
    </w:lvl>
    <w:lvl w:ilvl="4" w:tplc="BDC6F06C">
      <w:start w:val="1"/>
      <w:numFmt w:val="bullet"/>
      <w:lvlText w:val="•"/>
      <w:lvlJc w:val="left"/>
      <w:pPr>
        <w:ind w:left="4011" w:hanging="272"/>
      </w:pPr>
      <w:rPr>
        <w:rFonts w:hint="default"/>
      </w:rPr>
    </w:lvl>
    <w:lvl w:ilvl="5" w:tplc="0DEA0E2A">
      <w:start w:val="1"/>
      <w:numFmt w:val="bullet"/>
      <w:lvlText w:val="•"/>
      <w:lvlJc w:val="left"/>
      <w:pPr>
        <w:ind w:left="4986" w:hanging="272"/>
      </w:pPr>
      <w:rPr>
        <w:rFonts w:hint="default"/>
      </w:rPr>
    </w:lvl>
    <w:lvl w:ilvl="6" w:tplc="A3A0C8C0">
      <w:start w:val="1"/>
      <w:numFmt w:val="bullet"/>
      <w:lvlText w:val="•"/>
      <w:lvlJc w:val="left"/>
      <w:pPr>
        <w:ind w:left="5961" w:hanging="272"/>
      </w:pPr>
      <w:rPr>
        <w:rFonts w:hint="default"/>
      </w:rPr>
    </w:lvl>
    <w:lvl w:ilvl="7" w:tplc="02501E22">
      <w:start w:val="1"/>
      <w:numFmt w:val="bullet"/>
      <w:lvlText w:val="•"/>
      <w:lvlJc w:val="left"/>
      <w:pPr>
        <w:ind w:left="6935" w:hanging="272"/>
      </w:pPr>
      <w:rPr>
        <w:rFonts w:hint="default"/>
      </w:rPr>
    </w:lvl>
    <w:lvl w:ilvl="8" w:tplc="77B85556">
      <w:start w:val="1"/>
      <w:numFmt w:val="bullet"/>
      <w:lvlText w:val="•"/>
      <w:lvlJc w:val="left"/>
      <w:pPr>
        <w:ind w:left="7910" w:hanging="272"/>
      </w:pPr>
      <w:rPr>
        <w:rFonts w:hint="default"/>
      </w:rPr>
    </w:lvl>
  </w:abstractNum>
  <w:abstractNum w:abstractNumId="2">
    <w:nsid w:val="49051311"/>
    <w:multiLevelType w:val="hybridMultilevel"/>
    <w:tmpl w:val="550C4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57872"/>
    <w:multiLevelType w:val="hybridMultilevel"/>
    <w:tmpl w:val="1514F45A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220"/>
    <w:rsid w:val="00000AC2"/>
    <w:rsid w:val="0003120A"/>
    <w:rsid w:val="00125E2E"/>
    <w:rsid w:val="00315390"/>
    <w:rsid w:val="004362E2"/>
    <w:rsid w:val="005D6249"/>
    <w:rsid w:val="00746C82"/>
    <w:rsid w:val="007B3D7F"/>
    <w:rsid w:val="009C6220"/>
    <w:rsid w:val="00AA4276"/>
    <w:rsid w:val="00AE6BD3"/>
    <w:rsid w:val="00E2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20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153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AE6BD3"/>
    <w:pPr>
      <w:keepNext/>
      <w:tabs>
        <w:tab w:val="left" w:pos="6285"/>
      </w:tabs>
      <w:spacing w:line="276" w:lineRule="auto"/>
      <w:ind w:firstLine="709"/>
      <w:jc w:val="center"/>
      <w:outlineLvl w:val="1"/>
    </w:pPr>
    <w:rPr>
      <w:rFonts w:ascii="Times New Roman" w:eastAsia="Times New Roman" w:hAnsi="Times New Roman"/>
      <w:b/>
      <w:bCs/>
      <w:i/>
      <w:iCs/>
      <w:smallCaps/>
      <w:noProof/>
      <w:color w:val="000000"/>
      <w:kern w:val="36"/>
      <w:position w:val="-4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2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6C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20">
    <w:name w:val="Заголовок 2 Знак"/>
    <w:basedOn w:val="a0"/>
    <w:link w:val="2"/>
    <w:uiPriority w:val="99"/>
    <w:rsid w:val="00AE6BD3"/>
    <w:rPr>
      <w:rFonts w:ascii="Times New Roman" w:eastAsia="Times New Roman" w:hAnsi="Times New Roman" w:cs="Times New Roman"/>
      <w:b/>
      <w:bCs/>
      <w:i/>
      <w:iCs/>
      <w:smallCaps/>
      <w:noProof/>
      <w:color w:val="000000"/>
      <w:kern w:val="36"/>
      <w:position w:val="-4"/>
      <w:sz w:val="24"/>
      <w:szCs w:val="28"/>
      <w:lang w:eastAsia="ru-RU"/>
    </w:rPr>
  </w:style>
  <w:style w:type="paragraph" w:customStyle="1" w:styleId="a6">
    <w:name w:val="схема"/>
    <w:basedOn w:val="a"/>
    <w:autoRedefine/>
    <w:uiPriority w:val="99"/>
    <w:rsid w:val="00AE6BD3"/>
    <w:pPr>
      <w:spacing w:line="276" w:lineRule="auto"/>
      <w:ind w:firstLine="709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AE6BD3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8">
    <w:name w:val="ТАБЛИЦА"/>
    <w:next w:val="a"/>
    <w:autoRedefine/>
    <w:uiPriority w:val="99"/>
    <w:rsid w:val="00AE6BD3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315390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539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15390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315390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315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20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153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AE6BD3"/>
    <w:pPr>
      <w:keepNext/>
      <w:tabs>
        <w:tab w:val="left" w:pos="6285"/>
      </w:tabs>
      <w:spacing w:line="276" w:lineRule="auto"/>
      <w:ind w:firstLine="709"/>
      <w:jc w:val="center"/>
      <w:outlineLvl w:val="1"/>
    </w:pPr>
    <w:rPr>
      <w:rFonts w:ascii="Times New Roman" w:eastAsia="Times New Roman" w:hAnsi="Times New Roman"/>
      <w:b/>
      <w:bCs/>
      <w:i/>
      <w:iCs/>
      <w:smallCaps/>
      <w:noProof/>
      <w:color w:val="000000"/>
      <w:kern w:val="36"/>
      <w:position w:val="-4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2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6C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20">
    <w:name w:val="Заголовок 2 Знак"/>
    <w:basedOn w:val="a0"/>
    <w:link w:val="2"/>
    <w:uiPriority w:val="99"/>
    <w:rsid w:val="00AE6BD3"/>
    <w:rPr>
      <w:rFonts w:ascii="Times New Roman" w:eastAsia="Times New Roman" w:hAnsi="Times New Roman" w:cs="Times New Roman"/>
      <w:b/>
      <w:bCs/>
      <w:i/>
      <w:iCs/>
      <w:smallCaps/>
      <w:noProof/>
      <w:color w:val="000000"/>
      <w:kern w:val="36"/>
      <w:position w:val="-4"/>
      <w:sz w:val="24"/>
      <w:szCs w:val="28"/>
      <w:lang w:eastAsia="ru-RU"/>
    </w:rPr>
  </w:style>
  <w:style w:type="paragraph" w:customStyle="1" w:styleId="a6">
    <w:name w:val="схема"/>
    <w:basedOn w:val="a"/>
    <w:autoRedefine/>
    <w:uiPriority w:val="99"/>
    <w:rsid w:val="00AE6BD3"/>
    <w:pPr>
      <w:spacing w:line="276" w:lineRule="auto"/>
      <w:ind w:firstLine="709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AE6BD3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8">
    <w:name w:val="ТАБЛИЦА"/>
    <w:next w:val="a"/>
    <w:autoRedefine/>
    <w:uiPriority w:val="99"/>
    <w:rsid w:val="00AE6BD3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315390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539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15390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315390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315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63" Type="http://schemas.openxmlformats.org/officeDocument/2006/relationships/image" Target="media/image36.png"/><Relationship Id="rId68" Type="http://schemas.openxmlformats.org/officeDocument/2006/relationships/hyperlink" Target="http://herozero.do.am/_nw/0/85316891.png" TargetMode="External"/><Relationship Id="rId84" Type="http://schemas.openxmlformats.org/officeDocument/2006/relationships/image" Target="media/image54.png"/><Relationship Id="rId89" Type="http://schemas.openxmlformats.org/officeDocument/2006/relationships/image" Target="media/image57.png"/><Relationship Id="rId7" Type="http://schemas.openxmlformats.org/officeDocument/2006/relationships/image" Target="media/image1.png"/><Relationship Id="rId71" Type="http://schemas.openxmlformats.org/officeDocument/2006/relationships/image" Target="media/image42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4.png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8" Type="http://schemas.openxmlformats.org/officeDocument/2006/relationships/image" Target="media/image33.wmf"/><Relationship Id="rId66" Type="http://schemas.openxmlformats.org/officeDocument/2006/relationships/image" Target="media/image38.png"/><Relationship Id="rId74" Type="http://schemas.openxmlformats.org/officeDocument/2006/relationships/image" Target="media/image44.png"/><Relationship Id="rId79" Type="http://schemas.openxmlformats.org/officeDocument/2006/relationships/image" Target="media/image49.png"/><Relationship Id="rId87" Type="http://schemas.openxmlformats.org/officeDocument/2006/relationships/image" Target="media/image56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5.wmf"/><Relationship Id="rId82" Type="http://schemas.openxmlformats.org/officeDocument/2006/relationships/image" Target="media/image52.png"/><Relationship Id="rId90" Type="http://schemas.openxmlformats.org/officeDocument/2006/relationships/image" Target="media/image58.jpg"/><Relationship Id="rId95" Type="http://schemas.openxmlformats.org/officeDocument/2006/relationships/image" Target="media/image63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1.bin"/><Relationship Id="rId69" Type="http://schemas.openxmlformats.org/officeDocument/2006/relationships/image" Target="media/image40.jpeg"/><Relationship Id="rId77" Type="http://schemas.openxmlformats.org/officeDocument/2006/relationships/image" Target="media/image47.png"/><Relationship Id="rId100" Type="http://schemas.openxmlformats.org/officeDocument/2006/relationships/image" Target="media/image68.wmf"/><Relationship Id="rId8" Type="http://schemas.openxmlformats.org/officeDocument/2006/relationships/image" Target="media/image2.wmf"/><Relationship Id="rId51" Type="http://schemas.openxmlformats.org/officeDocument/2006/relationships/image" Target="media/image28.png"/><Relationship Id="rId72" Type="http://schemas.openxmlformats.org/officeDocument/2006/relationships/hyperlink" Target="http://herozero.do.am/_nw/0/12558848.png" TargetMode="External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openxmlformats.org/officeDocument/2006/relationships/image" Target="media/image61.wmf"/><Relationship Id="rId98" Type="http://schemas.openxmlformats.org/officeDocument/2006/relationships/image" Target="media/image66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19.bin"/><Relationship Id="rId67" Type="http://schemas.openxmlformats.org/officeDocument/2006/relationships/image" Target="media/image39.png"/><Relationship Id="rId103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30.emf"/><Relationship Id="rId62" Type="http://schemas.openxmlformats.org/officeDocument/2006/relationships/oleObject" Target="embeddings/oleObject20.bin"/><Relationship Id="rId70" Type="http://schemas.openxmlformats.org/officeDocument/2006/relationships/image" Target="media/image41.png"/><Relationship Id="rId75" Type="http://schemas.openxmlformats.org/officeDocument/2006/relationships/image" Target="media/image45.png"/><Relationship Id="rId83" Type="http://schemas.openxmlformats.org/officeDocument/2006/relationships/image" Target="media/image53.png"/><Relationship Id="rId88" Type="http://schemas.openxmlformats.org/officeDocument/2006/relationships/hyperlink" Target="http://avr-start.ru/wp-content/uploads/2012/12/pwm_50.png" TargetMode="External"/><Relationship Id="rId91" Type="http://schemas.openxmlformats.org/officeDocument/2006/relationships/image" Target="media/image59.png"/><Relationship Id="rId96" Type="http://schemas.openxmlformats.org/officeDocument/2006/relationships/image" Target="media/image6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6.png"/><Relationship Id="rId57" Type="http://schemas.openxmlformats.org/officeDocument/2006/relationships/image" Target="media/image32.png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chart" Target="charts/chart1.xml"/><Relationship Id="rId60" Type="http://schemas.openxmlformats.org/officeDocument/2006/relationships/image" Target="media/image34.png"/><Relationship Id="rId65" Type="http://schemas.openxmlformats.org/officeDocument/2006/relationships/image" Target="media/image37.png"/><Relationship Id="rId73" Type="http://schemas.openxmlformats.org/officeDocument/2006/relationships/image" Target="media/image43.jpe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hyperlink" Target="http://avr-start.ru/wp-content/uploads/2012/12/set1.png" TargetMode="External"/><Relationship Id="rId94" Type="http://schemas.openxmlformats.org/officeDocument/2006/relationships/image" Target="media/image62.wmf"/><Relationship Id="rId99" Type="http://schemas.openxmlformats.org/officeDocument/2006/relationships/image" Target="media/image67.wmf"/><Relationship Id="rId101" Type="http://schemas.openxmlformats.org/officeDocument/2006/relationships/image" Target="media/image69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7.png"/><Relationship Id="rId55" Type="http://schemas.openxmlformats.org/officeDocument/2006/relationships/image" Target="media/image31.wmf"/><Relationship Id="rId76" Type="http://schemas.openxmlformats.org/officeDocument/2006/relationships/image" Target="media/image46.png"/><Relationship Id="rId97" Type="http://schemas.openxmlformats.org/officeDocument/2006/relationships/image" Target="media/image65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[Книга1]Лист1!$A$2</c:f>
              <c:strCache>
                <c:ptCount val="1"/>
                <c:pt idx="0">
                  <c:v>G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[Книга1]Лист1!$B$1:$J$1</c:f>
              <c:numCache>
                <c:formatCode>General</c:formatCode>
                <c:ptCount val="9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</c:numCache>
            </c:numRef>
          </c:xVal>
          <c:yVal>
            <c:numRef>
              <c:f>[Книга1]Лист1!$B$2:$J$2</c:f>
              <c:numCache>
                <c:formatCode>General</c:formatCode>
                <c:ptCount val="9"/>
                <c:pt idx="0">
                  <c:v>1</c:v>
                </c:pt>
                <c:pt idx="1">
                  <c:v>2.39</c:v>
                </c:pt>
                <c:pt idx="2">
                  <c:v>2.81</c:v>
                </c:pt>
                <c:pt idx="3">
                  <c:v>3.25</c:v>
                </c:pt>
                <c:pt idx="4">
                  <c:v>3.75</c:v>
                </c:pt>
                <c:pt idx="5">
                  <c:v>4.1100000000000003</c:v>
                </c:pt>
                <c:pt idx="6">
                  <c:v>4.45</c:v>
                </c:pt>
                <c:pt idx="7">
                  <c:v>4.8499999999999996</c:v>
                </c:pt>
                <c:pt idx="8">
                  <c:v>5.25</c:v>
                </c:pt>
              </c:numCache>
            </c:numRef>
          </c:yVal>
          <c:smooth val="0"/>
        </c:ser>
        <c:ser>
          <c:idx val="1"/>
          <c:order val="1"/>
          <c:tx>
            <c:v>Ожидаемые значения</c:v>
          </c:tx>
          <c:spPr>
            <a:ln w="28575">
              <a:noFill/>
            </a:ln>
          </c:spPr>
          <c:xVal>
            <c:numRef>
              <c:f>[Книга1]Лист1!$L$9:$L$13</c:f>
              <c:numCache>
                <c:formatCode>General</c:formatCode>
                <c:ptCount val="5"/>
                <c:pt idx="0">
                  <c:v>0</c:v>
                </c:pt>
                <c:pt idx="1">
                  <c:v>0.75</c:v>
                </c:pt>
                <c:pt idx="2">
                  <c:v>1.75</c:v>
                </c:pt>
                <c:pt idx="3">
                  <c:v>2.8</c:v>
                </c:pt>
                <c:pt idx="4">
                  <c:v>4.5</c:v>
                </c:pt>
              </c:numCache>
            </c:numRef>
          </c:xVal>
          <c:yVal>
            <c:numRef>
              <c:f>[Книга1]Лист1!$M$9:$M$13</c:f>
              <c:numCache>
                <c:formatCode>General</c:formatCode>
                <c:ptCount val="5"/>
                <c:pt idx="0">
                  <c:v>1.6386666666666665</c:v>
                </c:pt>
                <c:pt idx="1">
                  <c:v>2.3516666666666666</c:v>
                </c:pt>
                <c:pt idx="2">
                  <c:v>3.3023333333333333</c:v>
                </c:pt>
                <c:pt idx="3">
                  <c:v>4.3005333333333331</c:v>
                </c:pt>
                <c:pt idx="4">
                  <c:v>5.916666666666667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3867904"/>
        <c:axId val="419651584"/>
      </c:scatterChart>
      <c:valAx>
        <c:axId val="403867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9651584"/>
        <c:crosses val="autoZero"/>
        <c:crossBetween val="midCat"/>
      </c:valAx>
      <c:valAx>
        <c:axId val="41965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386790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EEE3C-ABF2-4B22-AFC8-9BC1A73EB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23</Pages>
  <Words>3346</Words>
  <Characters>19073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2017-03-15T13:02:00Z</cp:lastPrinted>
  <dcterms:created xsi:type="dcterms:W3CDTF">2017-03-15T12:43:00Z</dcterms:created>
  <dcterms:modified xsi:type="dcterms:W3CDTF">2017-03-15T15:17:00Z</dcterms:modified>
</cp:coreProperties>
</file>